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C63" w14:textId="70AC884B" w:rsidR="00A4772C" w:rsidRDefault="00A4772C" w:rsidP="00F677C6"/>
    <w:p w14:paraId="4B555907" w14:textId="77777777" w:rsidR="00E646AD" w:rsidRPr="00E646AD" w:rsidRDefault="00E646AD" w:rsidP="00E646AD">
      <w:pPr>
        <w:autoSpaceDE w:val="0"/>
        <w:autoSpaceDN w:val="0"/>
        <w:adjustRightInd w:val="0"/>
        <w:rPr>
          <w:rFonts w:ascii="Arial,Bold" w:hAnsi="Arial,Bold" w:cs="Arial,Bold"/>
          <w:b/>
          <w:bCs/>
          <w:color w:val="003366"/>
          <w:sz w:val="22"/>
          <w:szCs w:val="22"/>
        </w:rPr>
      </w:pPr>
      <w:r w:rsidRPr="00E646AD">
        <w:rPr>
          <w:rFonts w:ascii="Arial,Bold" w:hAnsi="Arial,Bold" w:cs="Arial,Bold"/>
          <w:b/>
          <w:bCs/>
          <w:color w:val="003366"/>
          <w:sz w:val="22"/>
          <w:szCs w:val="22"/>
        </w:rPr>
        <w:t>Written Mandate for Debit Payment Instructions.</w:t>
      </w:r>
    </w:p>
    <w:p w14:paraId="6E4BBAAB" w14:textId="77777777" w:rsidR="004E672D" w:rsidRDefault="004E672D" w:rsidP="00E646AD">
      <w:pPr>
        <w:autoSpaceDE w:val="0"/>
        <w:autoSpaceDN w:val="0"/>
        <w:adjustRightInd w:val="0"/>
        <w:rPr>
          <w:rFonts w:ascii="Arial,Bold" w:hAnsi="Arial,Bold" w:cs="Arial,Bold"/>
          <w:b/>
          <w:bCs/>
          <w:color w:val="003366"/>
          <w:sz w:val="22"/>
          <w:szCs w:val="22"/>
        </w:rPr>
      </w:pPr>
    </w:p>
    <w:p w14:paraId="24455190" w14:textId="07D9FC3A" w:rsidR="00E646AD" w:rsidRPr="004E672D" w:rsidRDefault="004E672D" w:rsidP="004E672D">
      <w:pPr>
        <w:autoSpaceDE w:val="0"/>
        <w:autoSpaceDN w:val="0"/>
        <w:adjustRightInd w:val="0"/>
        <w:rPr>
          <w:rFonts w:ascii="Arial,Bold" w:hAnsi="Arial,Bold" w:cs="Arial,Bold"/>
          <w:b/>
          <w:bCs/>
          <w:color w:val="003366"/>
          <w:sz w:val="22"/>
          <w:szCs w:val="22"/>
        </w:rPr>
      </w:pPr>
      <w:r w:rsidRPr="004E672D">
        <w:rPr>
          <w:rFonts w:ascii="Arial,Bold" w:hAnsi="Arial,Bold" w:cs="Arial,Bold"/>
          <w:b/>
          <w:bCs/>
          <w:color w:val="003366"/>
          <w:sz w:val="22"/>
          <w:szCs w:val="22"/>
        </w:rPr>
        <w:t>A.</w:t>
      </w:r>
      <w:r>
        <w:rPr>
          <w:rFonts w:ascii="Arial,Bold" w:hAnsi="Arial,Bold" w:cs="Arial,Bold"/>
          <w:b/>
          <w:bCs/>
          <w:color w:val="003366"/>
          <w:sz w:val="22"/>
          <w:szCs w:val="22"/>
        </w:rPr>
        <w:t xml:space="preserve"> </w:t>
      </w:r>
      <w:r w:rsidR="00E646AD" w:rsidRPr="004E672D">
        <w:rPr>
          <w:rFonts w:ascii="Arial,Bold" w:hAnsi="Arial,Bold" w:cs="Arial,Bold"/>
          <w:b/>
          <w:bCs/>
          <w:color w:val="003366"/>
          <w:sz w:val="22"/>
          <w:szCs w:val="22"/>
        </w:rPr>
        <w:t>Authority</w:t>
      </w:r>
    </w:p>
    <w:p w14:paraId="6A45122D" w14:textId="77777777" w:rsidR="004E672D" w:rsidRPr="004E672D" w:rsidRDefault="004E672D" w:rsidP="004E672D"/>
    <w:p w14:paraId="1256C9FF" w14:textId="5368A0FD" w:rsidR="00E646AD" w:rsidRPr="00E646AD" w:rsidRDefault="00E646AD" w:rsidP="00E646AD">
      <w:pPr>
        <w:autoSpaceDE w:val="0"/>
        <w:autoSpaceDN w:val="0"/>
        <w:adjustRightInd w:val="0"/>
        <w:rPr>
          <w:rFonts w:ascii="Arial,Italic" w:hAnsi="Arial,Italic" w:cs="Arial,Italic"/>
          <w:i/>
          <w:iCs/>
          <w:color w:val="003366"/>
          <w:sz w:val="22"/>
          <w:szCs w:val="22"/>
        </w:rPr>
      </w:pPr>
      <w:r w:rsidRPr="00E646AD">
        <w:rPr>
          <w:rFonts w:ascii="Arial" w:hAnsi="Arial" w:cs="Arial"/>
          <w:color w:val="003366"/>
          <w:sz w:val="22"/>
          <w:szCs w:val="22"/>
        </w:rPr>
        <w:t xml:space="preserve">Given by </w:t>
      </w:r>
      <w:r w:rsidRPr="00E646AD">
        <w:rPr>
          <w:rFonts w:ascii="Arial,Italic" w:hAnsi="Arial,Italic" w:cs="Arial,Italic"/>
          <w:i/>
          <w:iCs/>
          <w:color w:val="003366"/>
          <w:sz w:val="22"/>
          <w:szCs w:val="22"/>
        </w:rPr>
        <w:t xml:space="preserve">(name of account </w:t>
      </w:r>
      <w:proofErr w:type="gramStart"/>
      <w:r w:rsidRPr="00E646AD">
        <w:rPr>
          <w:rFonts w:ascii="Arial,Italic" w:hAnsi="Arial,Italic" w:cs="Arial,Italic"/>
          <w:i/>
          <w:iCs/>
          <w:color w:val="003366"/>
          <w:sz w:val="22"/>
          <w:szCs w:val="22"/>
        </w:rPr>
        <w:t>holder)_</w:t>
      </w:r>
      <w:proofErr w:type="gramEnd"/>
      <w:r w:rsidRPr="00E646AD">
        <w:rPr>
          <w:rFonts w:ascii="Arial,Italic" w:hAnsi="Arial,Italic" w:cs="Arial,Italic"/>
          <w:i/>
          <w:iCs/>
          <w:color w:val="003366"/>
          <w:sz w:val="22"/>
          <w:szCs w:val="22"/>
        </w:rPr>
        <w:t>_____________________________________________</w:t>
      </w:r>
    </w:p>
    <w:p w14:paraId="20B5D9F3" w14:textId="77777777" w:rsidR="004E672D" w:rsidRPr="004E672D" w:rsidRDefault="004E672D" w:rsidP="00E646AD">
      <w:pPr>
        <w:autoSpaceDE w:val="0"/>
        <w:autoSpaceDN w:val="0"/>
        <w:adjustRightInd w:val="0"/>
        <w:rPr>
          <w:rFonts w:ascii="Arial" w:hAnsi="Arial" w:cs="Arial"/>
          <w:color w:val="003366"/>
          <w:sz w:val="18"/>
          <w:szCs w:val="18"/>
        </w:rPr>
      </w:pPr>
    </w:p>
    <w:p w14:paraId="268FF675" w14:textId="06D8C9AD"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Address _____________________________</w:t>
      </w:r>
      <w:r w:rsidR="004E672D">
        <w:rPr>
          <w:rFonts w:ascii="Arial" w:hAnsi="Arial" w:cs="Arial"/>
          <w:color w:val="003366"/>
          <w:sz w:val="22"/>
          <w:szCs w:val="22"/>
        </w:rPr>
        <w:t>_</w:t>
      </w:r>
      <w:r w:rsidRPr="00E646AD">
        <w:rPr>
          <w:rFonts w:ascii="Arial" w:hAnsi="Arial" w:cs="Arial"/>
          <w:color w:val="003366"/>
          <w:sz w:val="22"/>
          <w:szCs w:val="22"/>
        </w:rPr>
        <w:t>____________________________________</w:t>
      </w:r>
    </w:p>
    <w:p w14:paraId="7B77003D" w14:textId="77777777" w:rsidR="004E672D" w:rsidRPr="004E672D" w:rsidRDefault="004E672D" w:rsidP="00E646AD">
      <w:pPr>
        <w:autoSpaceDE w:val="0"/>
        <w:autoSpaceDN w:val="0"/>
        <w:adjustRightInd w:val="0"/>
        <w:rPr>
          <w:rFonts w:ascii="Arial" w:hAnsi="Arial" w:cs="Arial"/>
          <w:color w:val="003366"/>
          <w:sz w:val="18"/>
          <w:szCs w:val="18"/>
        </w:rPr>
      </w:pPr>
    </w:p>
    <w:p w14:paraId="7BEEB088" w14:textId="4692BFE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Bank______</w:t>
      </w:r>
      <w:r w:rsidR="004E672D">
        <w:rPr>
          <w:rFonts w:ascii="Arial" w:hAnsi="Arial" w:cs="Arial"/>
          <w:color w:val="003366"/>
          <w:sz w:val="22"/>
          <w:szCs w:val="22"/>
        </w:rPr>
        <w:t>_</w:t>
      </w:r>
      <w:r w:rsidRPr="00E646AD">
        <w:rPr>
          <w:rFonts w:ascii="Arial" w:hAnsi="Arial" w:cs="Arial"/>
          <w:color w:val="003366"/>
          <w:sz w:val="22"/>
          <w:szCs w:val="22"/>
        </w:rPr>
        <w:t>______________________________________________________________</w:t>
      </w:r>
    </w:p>
    <w:p w14:paraId="1F511082" w14:textId="77777777" w:rsidR="004E672D" w:rsidRPr="004E672D" w:rsidRDefault="004E672D" w:rsidP="00E646AD">
      <w:pPr>
        <w:autoSpaceDE w:val="0"/>
        <w:autoSpaceDN w:val="0"/>
        <w:adjustRightInd w:val="0"/>
        <w:rPr>
          <w:rFonts w:ascii="Arial" w:hAnsi="Arial" w:cs="Arial"/>
          <w:color w:val="003366"/>
          <w:sz w:val="18"/>
          <w:szCs w:val="18"/>
        </w:rPr>
      </w:pPr>
    </w:p>
    <w:p w14:paraId="0EF73CEF" w14:textId="45BDB3A2"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 xml:space="preserve">Branch and </w:t>
      </w:r>
      <w:r>
        <w:rPr>
          <w:rFonts w:ascii="Arial" w:hAnsi="Arial" w:cs="Arial"/>
          <w:color w:val="003366"/>
          <w:sz w:val="22"/>
          <w:szCs w:val="22"/>
        </w:rPr>
        <w:t>co</w:t>
      </w:r>
      <w:r w:rsidRPr="00E646AD">
        <w:rPr>
          <w:rFonts w:ascii="Arial" w:hAnsi="Arial" w:cs="Arial"/>
          <w:color w:val="003366"/>
          <w:sz w:val="22"/>
          <w:szCs w:val="22"/>
        </w:rPr>
        <w:t>de_______</w:t>
      </w:r>
      <w:r w:rsidR="004E672D">
        <w:rPr>
          <w:rFonts w:ascii="Arial" w:hAnsi="Arial" w:cs="Arial"/>
          <w:color w:val="003366"/>
          <w:sz w:val="22"/>
          <w:szCs w:val="22"/>
        </w:rPr>
        <w:t>_____</w:t>
      </w:r>
      <w:r w:rsidRPr="00E646AD">
        <w:rPr>
          <w:rFonts w:ascii="Arial" w:hAnsi="Arial" w:cs="Arial"/>
          <w:color w:val="003366"/>
          <w:sz w:val="22"/>
          <w:szCs w:val="22"/>
        </w:rPr>
        <w:t>___</w:t>
      </w:r>
      <w:r>
        <w:rPr>
          <w:rFonts w:ascii="Arial" w:hAnsi="Arial" w:cs="Arial"/>
          <w:color w:val="003366"/>
          <w:sz w:val="22"/>
          <w:szCs w:val="22"/>
        </w:rPr>
        <w:t>____________________________________</w:t>
      </w:r>
      <w:r w:rsidRPr="00E646AD">
        <w:rPr>
          <w:rFonts w:ascii="Arial" w:hAnsi="Arial" w:cs="Arial"/>
          <w:color w:val="003366"/>
          <w:sz w:val="22"/>
          <w:szCs w:val="22"/>
        </w:rPr>
        <w:t>_________</w:t>
      </w:r>
    </w:p>
    <w:p w14:paraId="03F317E2" w14:textId="77777777" w:rsidR="004E672D" w:rsidRPr="004E672D" w:rsidRDefault="004E672D" w:rsidP="00E646AD">
      <w:pPr>
        <w:autoSpaceDE w:val="0"/>
        <w:autoSpaceDN w:val="0"/>
        <w:adjustRightInd w:val="0"/>
        <w:rPr>
          <w:rFonts w:ascii="Arial" w:hAnsi="Arial" w:cs="Arial"/>
          <w:color w:val="003366"/>
          <w:sz w:val="18"/>
          <w:szCs w:val="18"/>
        </w:rPr>
      </w:pPr>
    </w:p>
    <w:p w14:paraId="3DE9431D" w14:textId="41424A09"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Account Number____________________________________________________________</w:t>
      </w:r>
    </w:p>
    <w:p w14:paraId="1FE7E59C" w14:textId="77777777" w:rsidR="004E672D" w:rsidRPr="004E672D" w:rsidRDefault="004E672D" w:rsidP="00E646AD">
      <w:pPr>
        <w:autoSpaceDE w:val="0"/>
        <w:autoSpaceDN w:val="0"/>
        <w:adjustRightInd w:val="0"/>
        <w:rPr>
          <w:rFonts w:ascii="Arial" w:hAnsi="Arial" w:cs="Arial"/>
          <w:color w:val="003366"/>
          <w:sz w:val="18"/>
          <w:szCs w:val="18"/>
        </w:rPr>
      </w:pPr>
    </w:p>
    <w:p w14:paraId="38C08268"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 xml:space="preserve">Type of Account </w:t>
      </w:r>
      <w:r w:rsidRPr="00E646AD">
        <w:rPr>
          <w:rFonts w:ascii="Arial,BoldItalic" w:hAnsi="Arial,BoldItalic" w:cs="Arial,BoldItalic"/>
          <w:b/>
          <w:bCs/>
          <w:i/>
          <w:iCs/>
          <w:color w:val="003366"/>
          <w:sz w:val="18"/>
          <w:szCs w:val="18"/>
        </w:rPr>
        <w:t>(delete that which is not applicable)</w:t>
      </w:r>
      <w:r w:rsidRPr="00E646AD">
        <w:rPr>
          <w:rFonts w:ascii="Arial,BoldItalic" w:hAnsi="Arial,BoldItalic" w:cs="Arial,BoldItalic"/>
          <w:b/>
          <w:bCs/>
          <w:i/>
          <w:iCs/>
          <w:color w:val="003366"/>
          <w:sz w:val="22"/>
          <w:szCs w:val="22"/>
        </w:rPr>
        <w:t xml:space="preserve"> </w:t>
      </w:r>
      <w:r w:rsidRPr="00E646AD">
        <w:rPr>
          <w:rFonts w:ascii="Arial" w:hAnsi="Arial" w:cs="Arial"/>
          <w:color w:val="003366"/>
          <w:sz w:val="22"/>
          <w:szCs w:val="22"/>
        </w:rPr>
        <w:t>Current (cheque) / Savings / Transmission</w:t>
      </w:r>
    </w:p>
    <w:p w14:paraId="1E606778" w14:textId="77777777" w:rsidR="004E672D" w:rsidRPr="004E672D" w:rsidRDefault="004E672D" w:rsidP="00E646AD">
      <w:pPr>
        <w:autoSpaceDE w:val="0"/>
        <w:autoSpaceDN w:val="0"/>
        <w:adjustRightInd w:val="0"/>
        <w:rPr>
          <w:rFonts w:ascii="Arial" w:hAnsi="Arial" w:cs="Arial"/>
          <w:color w:val="003366"/>
          <w:sz w:val="18"/>
          <w:szCs w:val="18"/>
        </w:rPr>
      </w:pPr>
    </w:p>
    <w:p w14:paraId="4C57A593" w14:textId="2FF14461"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Amount_____</w:t>
      </w:r>
      <w:r w:rsidR="004E672D">
        <w:rPr>
          <w:rFonts w:ascii="Arial" w:hAnsi="Arial" w:cs="Arial"/>
          <w:color w:val="003366"/>
          <w:sz w:val="22"/>
          <w:szCs w:val="22"/>
        </w:rPr>
        <w:t>___</w:t>
      </w:r>
      <w:r w:rsidRPr="00E646AD">
        <w:rPr>
          <w:rFonts w:ascii="Arial" w:hAnsi="Arial" w:cs="Arial"/>
          <w:color w:val="003366"/>
          <w:sz w:val="22"/>
          <w:szCs w:val="22"/>
        </w:rPr>
        <w:t>___________________________________________________________</w:t>
      </w:r>
    </w:p>
    <w:p w14:paraId="736E193E" w14:textId="77777777" w:rsidR="004E672D" w:rsidRPr="004E672D" w:rsidRDefault="004E672D" w:rsidP="00E646AD">
      <w:pPr>
        <w:autoSpaceDE w:val="0"/>
        <w:autoSpaceDN w:val="0"/>
        <w:adjustRightInd w:val="0"/>
        <w:rPr>
          <w:rFonts w:ascii="Arial" w:hAnsi="Arial" w:cs="Arial"/>
          <w:color w:val="003366"/>
          <w:sz w:val="18"/>
          <w:szCs w:val="18"/>
        </w:rPr>
      </w:pPr>
    </w:p>
    <w:p w14:paraId="5977D16A" w14:textId="234971EC"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Date_____________________________________________________________________</w:t>
      </w:r>
    </w:p>
    <w:p w14:paraId="53A4233B" w14:textId="77777777" w:rsidR="004E672D" w:rsidRDefault="004E672D" w:rsidP="00E646AD">
      <w:pPr>
        <w:autoSpaceDE w:val="0"/>
        <w:autoSpaceDN w:val="0"/>
        <w:adjustRightInd w:val="0"/>
        <w:rPr>
          <w:rFonts w:ascii="Arial" w:hAnsi="Arial" w:cs="Arial"/>
          <w:color w:val="003366"/>
          <w:sz w:val="22"/>
          <w:szCs w:val="22"/>
        </w:rPr>
      </w:pPr>
    </w:p>
    <w:p w14:paraId="5AE8669F" w14:textId="77777777" w:rsidR="004E672D" w:rsidRDefault="004E672D" w:rsidP="00E646AD">
      <w:pPr>
        <w:autoSpaceDE w:val="0"/>
        <w:autoSpaceDN w:val="0"/>
        <w:adjustRightInd w:val="0"/>
        <w:rPr>
          <w:rFonts w:ascii="Arial" w:hAnsi="Arial" w:cs="Arial"/>
          <w:color w:val="003366"/>
          <w:sz w:val="22"/>
          <w:szCs w:val="22"/>
        </w:rPr>
      </w:pPr>
    </w:p>
    <w:p w14:paraId="64A9C79E" w14:textId="5BEB62DA" w:rsidR="00E646AD" w:rsidRPr="00E646AD" w:rsidRDefault="00E646AD" w:rsidP="00E646AD">
      <w:pPr>
        <w:autoSpaceDE w:val="0"/>
        <w:autoSpaceDN w:val="0"/>
        <w:adjustRightInd w:val="0"/>
        <w:rPr>
          <w:rFonts w:ascii="Arial,Italic" w:hAnsi="Arial,Italic" w:cs="Arial,Italic"/>
          <w:i/>
          <w:iCs/>
          <w:color w:val="003366"/>
          <w:sz w:val="22"/>
          <w:szCs w:val="22"/>
        </w:rPr>
      </w:pPr>
      <w:r w:rsidRPr="00E646AD">
        <w:rPr>
          <w:rFonts w:ascii="Arial" w:hAnsi="Arial" w:cs="Arial"/>
          <w:color w:val="003366"/>
          <w:sz w:val="22"/>
          <w:szCs w:val="22"/>
        </w:rPr>
        <w:t xml:space="preserve">To </w:t>
      </w:r>
      <w:r w:rsidRPr="004E672D">
        <w:rPr>
          <w:rFonts w:ascii="Arial,Italic" w:hAnsi="Arial,Italic" w:cs="Arial,Italic"/>
          <w:b/>
          <w:i/>
          <w:iCs/>
          <w:color w:val="003366"/>
          <w:sz w:val="22"/>
          <w:szCs w:val="22"/>
        </w:rPr>
        <w:t xml:space="preserve">The Haven Night Shelter Welfare Organisation </w:t>
      </w:r>
      <w:r w:rsidRPr="004E672D">
        <w:rPr>
          <w:rFonts w:ascii="Arial,Italic" w:hAnsi="Arial,Italic" w:cs="Arial,Italic"/>
          <w:b/>
          <w:i/>
          <w:iCs/>
          <w:color w:val="003366"/>
          <w:sz w:val="22"/>
          <w:szCs w:val="22"/>
        </w:rPr>
        <w:tab/>
      </w:r>
      <w:r w:rsidRPr="00E646AD">
        <w:rPr>
          <w:rFonts w:ascii="Arial,Italic" w:hAnsi="Arial,Italic" w:cs="Arial,Italic"/>
          <w:i/>
          <w:iCs/>
          <w:color w:val="003366"/>
          <w:sz w:val="22"/>
          <w:szCs w:val="22"/>
        </w:rPr>
        <w:tab/>
      </w:r>
      <w:r w:rsidRPr="00E646AD">
        <w:rPr>
          <w:rFonts w:ascii="Arial,Italic" w:hAnsi="Arial,Italic" w:cs="Arial,Italic"/>
          <w:i/>
          <w:iCs/>
          <w:color w:val="003366"/>
          <w:sz w:val="22"/>
          <w:szCs w:val="22"/>
        </w:rPr>
        <w:tab/>
      </w:r>
      <w:r w:rsidRPr="00E646AD">
        <w:rPr>
          <w:rFonts w:ascii="Arial,Italic" w:hAnsi="Arial,Italic" w:cs="Arial,Italic"/>
          <w:i/>
          <w:iCs/>
          <w:color w:val="003366"/>
          <w:sz w:val="22"/>
          <w:szCs w:val="22"/>
        </w:rPr>
        <w:tab/>
      </w:r>
    </w:p>
    <w:p w14:paraId="605BD8C1" w14:textId="4FE97223" w:rsidR="00E646AD" w:rsidRPr="00E646AD" w:rsidRDefault="00E646AD" w:rsidP="00E646AD">
      <w:pPr>
        <w:autoSpaceDE w:val="0"/>
        <w:autoSpaceDN w:val="0"/>
        <w:adjustRightInd w:val="0"/>
        <w:rPr>
          <w:rFonts w:ascii="Arial" w:hAnsi="Arial" w:cs="Arial"/>
          <w:b/>
          <w:color w:val="FF0000"/>
          <w:sz w:val="22"/>
          <w:szCs w:val="22"/>
        </w:rPr>
      </w:pPr>
      <w:r w:rsidRPr="00E646AD">
        <w:rPr>
          <w:rFonts w:ascii="Arial" w:hAnsi="Arial" w:cs="Arial"/>
          <w:b/>
          <w:color w:val="FF0000"/>
          <w:sz w:val="22"/>
          <w:szCs w:val="22"/>
        </w:rPr>
        <w:t>Abbreviated Name as Registered with the Bank: The Haven Night Shelter</w:t>
      </w:r>
    </w:p>
    <w:p w14:paraId="3E975495" w14:textId="49CC7E82"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 xml:space="preserve">Beneficiary’s Address: First Floor, 2 Napier Street, Green Point                                                        </w:t>
      </w:r>
    </w:p>
    <w:p w14:paraId="4E94A441" w14:textId="77777777" w:rsidR="00E646AD" w:rsidRPr="00E646AD" w:rsidRDefault="00E646AD" w:rsidP="00E646AD">
      <w:pPr>
        <w:autoSpaceDE w:val="0"/>
        <w:autoSpaceDN w:val="0"/>
        <w:adjustRightInd w:val="0"/>
        <w:rPr>
          <w:rFonts w:ascii="Arial" w:hAnsi="Arial" w:cs="Arial"/>
          <w:color w:val="003366"/>
          <w:sz w:val="22"/>
          <w:szCs w:val="22"/>
        </w:rPr>
      </w:pPr>
    </w:p>
    <w:p w14:paraId="376E406F"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This signed Authority and Mandate refers to our contract dated ________________ (“the Agreement”).</w:t>
      </w:r>
    </w:p>
    <w:p w14:paraId="1BAAAE9B" w14:textId="77777777" w:rsidR="00E646AD" w:rsidRPr="00E646AD" w:rsidRDefault="00E646AD" w:rsidP="00E646AD">
      <w:pPr>
        <w:autoSpaceDE w:val="0"/>
        <w:autoSpaceDN w:val="0"/>
        <w:adjustRightInd w:val="0"/>
        <w:rPr>
          <w:rFonts w:ascii="Arial" w:hAnsi="Arial" w:cs="Arial"/>
          <w:color w:val="003366"/>
          <w:sz w:val="22"/>
          <w:szCs w:val="22"/>
        </w:rPr>
      </w:pPr>
    </w:p>
    <w:p w14:paraId="7DF92056" w14:textId="36F7BBFA"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I/We hereby authorise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 ____</w:t>
      </w:r>
      <w:r w:rsidR="004E672D">
        <w:rPr>
          <w:rFonts w:ascii="Arial" w:hAnsi="Arial" w:cs="Arial"/>
          <w:color w:val="003366"/>
          <w:sz w:val="22"/>
          <w:szCs w:val="22"/>
        </w:rPr>
        <w:t>_______________</w:t>
      </w:r>
      <w:r w:rsidRPr="00E646AD">
        <w:rPr>
          <w:rFonts w:ascii="Arial" w:hAnsi="Arial" w:cs="Arial"/>
          <w:color w:val="003366"/>
          <w:sz w:val="22"/>
          <w:szCs w:val="22"/>
        </w:rPr>
        <w:t>_____and continuing until this Authority and Mandate is terminated by me/us by giving you notice in writing of not less than 20 ordinary working days, and sent by prepaid registered post or delivered to your address as indicated above.</w:t>
      </w:r>
    </w:p>
    <w:p w14:paraId="595A6DA4" w14:textId="77777777" w:rsidR="00E646AD" w:rsidRPr="00E646AD" w:rsidRDefault="00E646AD" w:rsidP="00E646AD">
      <w:pPr>
        <w:autoSpaceDE w:val="0"/>
        <w:autoSpaceDN w:val="0"/>
        <w:adjustRightInd w:val="0"/>
        <w:rPr>
          <w:rFonts w:ascii="Arial" w:hAnsi="Arial" w:cs="Arial"/>
          <w:color w:val="003366"/>
          <w:sz w:val="22"/>
          <w:szCs w:val="22"/>
        </w:rPr>
      </w:pPr>
    </w:p>
    <w:p w14:paraId="7D2D03B7"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 xml:space="preserve">The individual payment instructions so authorised to be issued must be issued and delivered as follows: monthly, bimonthly, three monthly, six monthly, annually, weekly, bi-weekly </w:t>
      </w:r>
      <w:r w:rsidRPr="00E646AD">
        <w:rPr>
          <w:rFonts w:ascii="Arial,Bold" w:hAnsi="Arial,Bold" w:cs="Arial,Bold"/>
          <w:b/>
          <w:bCs/>
          <w:color w:val="003366"/>
          <w:sz w:val="22"/>
          <w:szCs w:val="22"/>
        </w:rPr>
        <w:t>(delete that which is not applicable).</w:t>
      </w:r>
    </w:p>
    <w:p w14:paraId="42F48D33" w14:textId="77777777" w:rsidR="00E646AD" w:rsidRPr="00E646AD" w:rsidRDefault="00E646AD" w:rsidP="00E646AD">
      <w:pPr>
        <w:autoSpaceDE w:val="0"/>
        <w:autoSpaceDN w:val="0"/>
        <w:adjustRightInd w:val="0"/>
        <w:rPr>
          <w:rFonts w:ascii="Arial,Bold" w:hAnsi="Arial,Bold" w:cs="Arial,Bold"/>
          <w:b/>
          <w:bCs/>
          <w:color w:val="003366"/>
          <w:sz w:val="22"/>
          <w:szCs w:val="22"/>
        </w:rPr>
      </w:pPr>
    </w:p>
    <w:p w14:paraId="3AD9B1F9"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 xml:space="preserve">In the event that the payment day falls on a Sunday, or recognised South African public holiday, the payment day will automatically be the very next ordinary business day. </w:t>
      </w:r>
    </w:p>
    <w:p w14:paraId="4C8D6C22" w14:textId="77777777" w:rsidR="00E646AD" w:rsidRPr="00E646AD" w:rsidRDefault="00E646AD" w:rsidP="00E646AD">
      <w:pPr>
        <w:autoSpaceDE w:val="0"/>
        <w:autoSpaceDN w:val="0"/>
        <w:adjustRightInd w:val="0"/>
        <w:rPr>
          <w:rFonts w:ascii="Arial" w:hAnsi="Arial" w:cs="Arial"/>
          <w:color w:val="003366"/>
          <w:sz w:val="22"/>
          <w:szCs w:val="22"/>
        </w:rPr>
      </w:pPr>
    </w:p>
    <w:p w14:paraId="30B2B1D7" w14:textId="77777777" w:rsidR="00E646AD" w:rsidRPr="00E646AD" w:rsidRDefault="00E646AD" w:rsidP="00E646AD">
      <w:pPr>
        <w:autoSpaceDE w:val="0"/>
        <w:autoSpaceDN w:val="0"/>
        <w:adjustRightInd w:val="0"/>
        <w:rPr>
          <w:rFonts w:ascii="Arial" w:hAnsi="Arial" w:cs="Arial"/>
          <w:color w:val="003366"/>
          <w:sz w:val="22"/>
          <w:szCs w:val="22"/>
        </w:rPr>
      </w:pPr>
    </w:p>
    <w:p w14:paraId="525D41DF" w14:textId="77777777" w:rsid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I/We understand that the withdrawals hereby authorised will be processed through a computerised system provided by the South African Banks. I also understand that details of each withdrawal will be printed on my Bank statement. Such must contain a number, which must be included in the said payment instruction and if provided to me should enable me to identify the Agreement. This number must be added to this form in Section E before the issuing of any payment instruction.</w:t>
      </w:r>
    </w:p>
    <w:p w14:paraId="02ECDAC0" w14:textId="77777777" w:rsidR="00E646AD" w:rsidRDefault="00E646AD" w:rsidP="00E646AD">
      <w:pPr>
        <w:autoSpaceDE w:val="0"/>
        <w:autoSpaceDN w:val="0"/>
        <w:adjustRightInd w:val="0"/>
        <w:rPr>
          <w:rFonts w:ascii="Arial" w:hAnsi="Arial" w:cs="Arial"/>
          <w:color w:val="003366"/>
          <w:sz w:val="22"/>
          <w:szCs w:val="22"/>
        </w:rPr>
      </w:pPr>
    </w:p>
    <w:p w14:paraId="33B23B35" w14:textId="77777777" w:rsidR="00E646AD" w:rsidRDefault="00E646AD" w:rsidP="00E646AD">
      <w:pPr>
        <w:autoSpaceDE w:val="0"/>
        <w:autoSpaceDN w:val="0"/>
        <w:adjustRightInd w:val="0"/>
        <w:rPr>
          <w:rFonts w:ascii="Arial" w:hAnsi="Arial" w:cs="Arial"/>
          <w:color w:val="003366"/>
          <w:sz w:val="22"/>
          <w:szCs w:val="22"/>
        </w:rPr>
      </w:pPr>
    </w:p>
    <w:p w14:paraId="579636A5" w14:textId="77777777" w:rsidR="00E646AD" w:rsidRDefault="00E646AD" w:rsidP="00E646AD">
      <w:pPr>
        <w:autoSpaceDE w:val="0"/>
        <w:autoSpaceDN w:val="0"/>
        <w:adjustRightInd w:val="0"/>
        <w:rPr>
          <w:rFonts w:ascii="Arial" w:hAnsi="Arial" w:cs="Arial"/>
          <w:color w:val="003366"/>
          <w:sz w:val="22"/>
          <w:szCs w:val="22"/>
        </w:rPr>
      </w:pPr>
    </w:p>
    <w:p w14:paraId="38BB4257" w14:textId="77777777" w:rsidR="00E646AD" w:rsidRPr="00E646AD" w:rsidRDefault="00E646AD" w:rsidP="00E646AD">
      <w:pPr>
        <w:autoSpaceDE w:val="0"/>
        <w:autoSpaceDN w:val="0"/>
        <w:adjustRightInd w:val="0"/>
        <w:rPr>
          <w:rFonts w:ascii="Arial" w:hAnsi="Arial" w:cs="Arial"/>
          <w:color w:val="003366"/>
          <w:sz w:val="22"/>
          <w:szCs w:val="22"/>
        </w:rPr>
      </w:pPr>
    </w:p>
    <w:p w14:paraId="7DF997A6" w14:textId="184F695E" w:rsidR="00E646AD" w:rsidRPr="00E646AD" w:rsidRDefault="00E646AD" w:rsidP="00E646AD">
      <w:pPr>
        <w:autoSpaceDE w:val="0"/>
        <w:autoSpaceDN w:val="0"/>
        <w:adjustRightInd w:val="0"/>
        <w:rPr>
          <w:rFonts w:ascii="Arial,Bold" w:hAnsi="Arial,Bold" w:cs="Arial,Bold"/>
          <w:b/>
          <w:bCs/>
          <w:color w:val="003366"/>
          <w:sz w:val="22"/>
          <w:szCs w:val="22"/>
        </w:rPr>
      </w:pPr>
      <w:r w:rsidRPr="00E646AD">
        <w:rPr>
          <w:rFonts w:ascii="Arial,Bold" w:hAnsi="Arial,Bold" w:cs="Arial,Bold"/>
          <w:b/>
          <w:bCs/>
          <w:color w:val="003366"/>
          <w:sz w:val="22"/>
          <w:szCs w:val="22"/>
        </w:rPr>
        <w:t>B. Mandate</w:t>
      </w:r>
    </w:p>
    <w:p w14:paraId="6B3BC518"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I/We acknowledge that all payment instructions issued by you shall be treated by my/our above-mentioned Bank as if the instructions have been issued by me/us personally.</w:t>
      </w:r>
    </w:p>
    <w:p w14:paraId="6F052B6B" w14:textId="77777777" w:rsidR="00E646AD" w:rsidRPr="00E646AD" w:rsidRDefault="00E646AD" w:rsidP="00E646AD">
      <w:pPr>
        <w:autoSpaceDE w:val="0"/>
        <w:autoSpaceDN w:val="0"/>
        <w:adjustRightInd w:val="0"/>
        <w:rPr>
          <w:rFonts w:ascii="Arial" w:hAnsi="Arial" w:cs="Arial"/>
          <w:color w:val="003366"/>
          <w:sz w:val="22"/>
          <w:szCs w:val="22"/>
        </w:rPr>
      </w:pPr>
    </w:p>
    <w:p w14:paraId="345F91E5" w14:textId="77777777" w:rsidR="00E646AD" w:rsidRPr="00E646AD" w:rsidRDefault="00E646AD" w:rsidP="00E646AD">
      <w:pPr>
        <w:autoSpaceDE w:val="0"/>
        <w:autoSpaceDN w:val="0"/>
        <w:adjustRightInd w:val="0"/>
        <w:rPr>
          <w:rFonts w:ascii="Arial,Bold" w:hAnsi="Arial,Bold" w:cs="Arial,Bold"/>
          <w:b/>
          <w:bCs/>
          <w:color w:val="003366"/>
          <w:sz w:val="22"/>
          <w:szCs w:val="22"/>
        </w:rPr>
      </w:pPr>
      <w:r w:rsidRPr="00E646AD">
        <w:rPr>
          <w:rFonts w:ascii="Arial,Bold" w:hAnsi="Arial,Bold" w:cs="Arial,Bold"/>
          <w:b/>
          <w:bCs/>
          <w:color w:val="003366"/>
          <w:sz w:val="22"/>
          <w:szCs w:val="22"/>
        </w:rPr>
        <w:t>C. Cancellation</w:t>
      </w:r>
    </w:p>
    <w:p w14:paraId="516CD8EE"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I/We agree that although this Authority and Mandate may be cancelled by me/us, such cancellation will not cancel the Agreement. I/We shall not be entitled to any refund of amounts which you have withdrawn while this Authority was in force, if such amounts were legally owing to you.</w:t>
      </w:r>
    </w:p>
    <w:p w14:paraId="57CAFB06" w14:textId="77777777" w:rsidR="00E646AD" w:rsidRPr="00E646AD" w:rsidRDefault="00E646AD" w:rsidP="00E646AD">
      <w:pPr>
        <w:autoSpaceDE w:val="0"/>
        <w:autoSpaceDN w:val="0"/>
        <w:adjustRightInd w:val="0"/>
        <w:rPr>
          <w:rFonts w:ascii="Arial" w:hAnsi="Arial" w:cs="Arial"/>
          <w:color w:val="003366"/>
          <w:sz w:val="22"/>
          <w:szCs w:val="22"/>
        </w:rPr>
      </w:pPr>
    </w:p>
    <w:p w14:paraId="210D09D8" w14:textId="77777777" w:rsidR="00E646AD" w:rsidRPr="00E646AD" w:rsidRDefault="00E646AD" w:rsidP="00E646AD">
      <w:pPr>
        <w:autoSpaceDE w:val="0"/>
        <w:autoSpaceDN w:val="0"/>
        <w:adjustRightInd w:val="0"/>
        <w:rPr>
          <w:rFonts w:ascii="Arial,Bold" w:hAnsi="Arial,Bold" w:cs="Arial,Bold"/>
          <w:b/>
          <w:bCs/>
          <w:color w:val="003366"/>
          <w:sz w:val="22"/>
          <w:szCs w:val="22"/>
        </w:rPr>
      </w:pPr>
      <w:r w:rsidRPr="00E646AD">
        <w:rPr>
          <w:rFonts w:ascii="Arial,Bold" w:hAnsi="Arial,Bold" w:cs="Arial,Bold"/>
          <w:b/>
          <w:bCs/>
          <w:color w:val="003366"/>
          <w:sz w:val="22"/>
          <w:szCs w:val="22"/>
        </w:rPr>
        <w:t>D. Assignment</w:t>
      </w:r>
    </w:p>
    <w:p w14:paraId="0C3F7631"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I/We acknowledge that this Authority may be ceded or assigned to a third party if the Agreement is also ceded or assigned to that third party, but in the absence of such assignment of the Agreement, this Authority and Mandate cannot be assigned to any third party.</w:t>
      </w:r>
    </w:p>
    <w:p w14:paraId="79A5FDA7" w14:textId="77777777" w:rsidR="00E646AD" w:rsidRDefault="00E646AD" w:rsidP="00E646AD">
      <w:pPr>
        <w:autoSpaceDE w:val="0"/>
        <w:autoSpaceDN w:val="0"/>
        <w:adjustRightInd w:val="0"/>
        <w:rPr>
          <w:rFonts w:ascii="Arial" w:hAnsi="Arial" w:cs="Arial"/>
          <w:color w:val="003366"/>
          <w:sz w:val="22"/>
          <w:szCs w:val="22"/>
        </w:rPr>
      </w:pPr>
    </w:p>
    <w:p w14:paraId="12B48AC1" w14:textId="77777777" w:rsidR="00E646AD" w:rsidRPr="00E646AD" w:rsidRDefault="00E646AD" w:rsidP="00E646AD">
      <w:pPr>
        <w:autoSpaceDE w:val="0"/>
        <w:autoSpaceDN w:val="0"/>
        <w:adjustRightInd w:val="0"/>
        <w:rPr>
          <w:rFonts w:ascii="Arial" w:hAnsi="Arial" w:cs="Arial"/>
          <w:color w:val="003366"/>
          <w:sz w:val="22"/>
          <w:szCs w:val="22"/>
        </w:rPr>
      </w:pPr>
    </w:p>
    <w:p w14:paraId="7000F749" w14:textId="68979EA8"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Signed at______________ on this __________day of</w:t>
      </w:r>
      <w:r>
        <w:rPr>
          <w:rFonts w:ascii="Arial" w:hAnsi="Arial" w:cs="Arial"/>
          <w:color w:val="003366"/>
          <w:sz w:val="22"/>
          <w:szCs w:val="22"/>
        </w:rPr>
        <w:t xml:space="preserve"> </w:t>
      </w:r>
      <w:r w:rsidRPr="00E646AD">
        <w:rPr>
          <w:rFonts w:ascii="Arial" w:hAnsi="Arial" w:cs="Arial"/>
          <w:color w:val="003366"/>
          <w:sz w:val="22"/>
          <w:szCs w:val="22"/>
        </w:rPr>
        <w:t>_______________________</w:t>
      </w:r>
    </w:p>
    <w:p w14:paraId="701BA307" w14:textId="77777777" w:rsidR="00E646AD" w:rsidRDefault="00E646AD" w:rsidP="00E646AD">
      <w:pPr>
        <w:autoSpaceDE w:val="0"/>
        <w:autoSpaceDN w:val="0"/>
        <w:adjustRightInd w:val="0"/>
        <w:rPr>
          <w:rFonts w:ascii="Arial" w:hAnsi="Arial" w:cs="Arial"/>
          <w:color w:val="003366"/>
          <w:sz w:val="22"/>
          <w:szCs w:val="22"/>
        </w:rPr>
      </w:pPr>
    </w:p>
    <w:p w14:paraId="5390B4BE" w14:textId="77777777" w:rsidR="00E646AD" w:rsidRDefault="00E646AD" w:rsidP="00E646AD">
      <w:pPr>
        <w:autoSpaceDE w:val="0"/>
        <w:autoSpaceDN w:val="0"/>
        <w:adjustRightInd w:val="0"/>
        <w:rPr>
          <w:rFonts w:ascii="Arial" w:hAnsi="Arial" w:cs="Arial"/>
          <w:color w:val="003366"/>
          <w:sz w:val="22"/>
          <w:szCs w:val="22"/>
        </w:rPr>
      </w:pPr>
    </w:p>
    <w:p w14:paraId="7172B151" w14:textId="77777777" w:rsidR="00E646AD" w:rsidRDefault="00E646AD" w:rsidP="00E646AD">
      <w:pPr>
        <w:autoSpaceDE w:val="0"/>
        <w:autoSpaceDN w:val="0"/>
        <w:adjustRightInd w:val="0"/>
        <w:rPr>
          <w:rFonts w:ascii="Arial" w:hAnsi="Arial" w:cs="Arial"/>
          <w:color w:val="003366"/>
          <w:sz w:val="22"/>
          <w:szCs w:val="22"/>
        </w:rPr>
      </w:pPr>
    </w:p>
    <w:p w14:paraId="58096E87" w14:textId="77777777" w:rsidR="00E646AD" w:rsidRPr="00E646AD" w:rsidRDefault="00E646AD" w:rsidP="00E646AD">
      <w:pPr>
        <w:autoSpaceDE w:val="0"/>
        <w:autoSpaceDN w:val="0"/>
        <w:adjustRightInd w:val="0"/>
        <w:rPr>
          <w:rFonts w:ascii="Arial" w:hAnsi="Arial" w:cs="Arial"/>
          <w:color w:val="003366"/>
          <w:sz w:val="22"/>
          <w:szCs w:val="22"/>
        </w:rPr>
      </w:pPr>
    </w:p>
    <w:p w14:paraId="6F4A38F4"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___________________________________</w:t>
      </w:r>
    </w:p>
    <w:p w14:paraId="0D77DAC3"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(Signature as used for operating on the account)</w:t>
      </w:r>
    </w:p>
    <w:p w14:paraId="4A101087" w14:textId="77777777" w:rsidR="00E646AD" w:rsidRDefault="00E646AD" w:rsidP="00E646AD">
      <w:pPr>
        <w:autoSpaceDE w:val="0"/>
        <w:autoSpaceDN w:val="0"/>
        <w:adjustRightInd w:val="0"/>
        <w:rPr>
          <w:rFonts w:ascii="Arial" w:hAnsi="Arial" w:cs="Arial"/>
          <w:color w:val="003366"/>
          <w:sz w:val="22"/>
          <w:szCs w:val="22"/>
        </w:rPr>
      </w:pPr>
    </w:p>
    <w:p w14:paraId="7CE225DA" w14:textId="77777777" w:rsidR="00E646AD" w:rsidRDefault="00E646AD" w:rsidP="00E646AD">
      <w:pPr>
        <w:autoSpaceDE w:val="0"/>
        <w:autoSpaceDN w:val="0"/>
        <w:adjustRightInd w:val="0"/>
        <w:rPr>
          <w:rFonts w:ascii="Arial" w:hAnsi="Arial" w:cs="Arial"/>
          <w:color w:val="003366"/>
          <w:sz w:val="22"/>
          <w:szCs w:val="22"/>
        </w:rPr>
      </w:pPr>
    </w:p>
    <w:p w14:paraId="0AD32338" w14:textId="77777777" w:rsidR="00E646AD" w:rsidRDefault="00E646AD" w:rsidP="00E646AD">
      <w:pPr>
        <w:autoSpaceDE w:val="0"/>
        <w:autoSpaceDN w:val="0"/>
        <w:adjustRightInd w:val="0"/>
        <w:rPr>
          <w:rFonts w:ascii="Arial" w:hAnsi="Arial" w:cs="Arial"/>
          <w:color w:val="003366"/>
          <w:sz w:val="22"/>
          <w:szCs w:val="22"/>
        </w:rPr>
      </w:pPr>
    </w:p>
    <w:p w14:paraId="60FADB1B" w14:textId="77777777" w:rsidR="00E646AD" w:rsidRPr="00E646AD" w:rsidRDefault="00E646AD" w:rsidP="00E646AD">
      <w:pPr>
        <w:autoSpaceDE w:val="0"/>
        <w:autoSpaceDN w:val="0"/>
        <w:adjustRightInd w:val="0"/>
        <w:rPr>
          <w:rFonts w:ascii="Arial" w:hAnsi="Arial" w:cs="Arial"/>
          <w:color w:val="003366"/>
          <w:sz w:val="22"/>
          <w:szCs w:val="22"/>
        </w:rPr>
      </w:pPr>
    </w:p>
    <w:p w14:paraId="6556F2E4"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_______________________________</w:t>
      </w:r>
    </w:p>
    <w:p w14:paraId="53B10B97" w14:textId="77777777" w:rsidR="00E646AD" w:rsidRPr="00E646AD" w:rsidRDefault="00E646AD" w:rsidP="00E646AD">
      <w:pPr>
        <w:autoSpaceDE w:val="0"/>
        <w:autoSpaceDN w:val="0"/>
        <w:adjustRightInd w:val="0"/>
        <w:rPr>
          <w:rFonts w:ascii="Arial" w:hAnsi="Arial" w:cs="Arial"/>
          <w:color w:val="003366"/>
          <w:sz w:val="22"/>
          <w:szCs w:val="22"/>
        </w:rPr>
      </w:pPr>
      <w:r w:rsidRPr="00E646AD">
        <w:rPr>
          <w:rFonts w:ascii="Arial" w:hAnsi="Arial" w:cs="Arial"/>
          <w:color w:val="003366"/>
          <w:sz w:val="22"/>
          <w:szCs w:val="22"/>
        </w:rPr>
        <w:t>(Assisted By).</w:t>
      </w:r>
    </w:p>
    <w:p w14:paraId="4A1675DF" w14:textId="77777777" w:rsidR="00E646AD" w:rsidRPr="00E646AD" w:rsidRDefault="00E646AD" w:rsidP="00E646AD">
      <w:pPr>
        <w:autoSpaceDE w:val="0"/>
        <w:autoSpaceDN w:val="0"/>
        <w:adjustRightInd w:val="0"/>
        <w:rPr>
          <w:rFonts w:ascii="Arial" w:hAnsi="Arial" w:cs="Arial"/>
          <w:color w:val="003366"/>
          <w:sz w:val="22"/>
          <w:szCs w:val="22"/>
        </w:rPr>
      </w:pPr>
    </w:p>
    <w:p w14:paraId="5AB4D9EE" w14:textId="77777777" w:rsidR="00E646AD" w:rsidRPr="00E646AD" w:rsidRDefault="00E646AD" w:rsidP="00E646AD">
      <w:pPr>
        <w:autoSpaceDE w:val="0"/>
        <w:autoSpaceDN w:val="0"/>
        <w:adjustRightInd w:val="0"/>
        <w:rPr>
          <w:rFonts w:ascii="Arial,Bold" w:hAnsi="Arial,Bold" w:cs="Arial,Bold"/>
          <w:b/>
          <w:bCs/>
          <w:color w:val="003366"/>
          <w:sz w:val="22"/>
          <w:szCs w:val="22"/>
        </w:rPr>
      </w:pPr>
      <w:r w:rsidRPr="00E646AD">
        <w:rPr>
          <w:rFonts w:ascii="Arial,Bold" w:hAnsi="Arial,Bold" w:cs="Arial,Bold"/>
          <w:b/>
          <w:bCs/>
          <w:color w:val="003366"/>
          <w:sz w:val="22"/>
          <w:szCs w:val="22"/>
        </w:rPr>
        <w:t xml:space="preserve">E. Agreement Reference Number  </w:t>
      </w:r>
    </w:p>
    <w:p w14:paraId="79AC6CC0" w14:textId="0680DA9D" w:rsidR="00E97B17" w:rsidRPr="00E646AD" w:rsidRDefault="00E646AD" w:rsidP="00E646AD">
      <w:pPr>
        <w:autoSpaceDE w:val="0"/>
        <w:autoSpaceDN w:val="0"/>
        <w:adjustRightInd w:val="0"/>
        <w:rPr>
          <w:rFonts w:ascii="Calibri" w:eastAsia="Calibri" w:hAnsi="Calibri"/>
          <w:sz w:val="22"/>
          <w:szCs w:val="22"/>
          <w:lang w:val="en-US"/>
        </w:rPr>
      </w:pPr>
      <w:r w:rsidRPr="00E646AD">
        <w:rPr>
          <w:rFonts w:ascii="Arial" w:hAnsi="Arial" w:cs="Arial"/>
          <w:color w:val="003366"/>
          <w:sz w:val="22"/>
          <w:szCs w:val="22"/>
        </w:rPr>
        <w:t>This Agreement reference number is:</w:t>
      </w:r>
    </w:p>
    <w:sectPr w:rsidR="00E97B17" w:rsidRPr="00E646AD" w:rsidSect="00E646AD">
      <w:headerReference w:type="default" r:id="rId11"/>
      <w:footerReference w:type="default" r:id="rId12"/>
      <w:headerReference w:type="first" r:id="rId13"/>
      <w:footerReference w:type="first" r:id="rId14"/>
      <w:pgSz w:w="11906" w:h="16838"/>
      <w:pgMar w:top="2380" w:right="1440" w:bottom="993"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D1FC" w14:textId="77777777" w:rsidR="0013394C" w:rsidRDefault="0013394C" w:rsidP="00760B35">
      <w:r>
        <w:separator/>
      </w:r>
    </w:p>
  </w:endnote>
  <w:endnote w:type="continuationSeparator" w:id="0">
    <w:p w14:paraId="6A32BE4F" w14:textId="77777777" w:rsidR="0013394C" w:rsidRDefault="0013394C" w:rsidP="0076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E8A" w14:textId="77777777" w:rsidR="002811CE" w:rsidRDefault="002811CE" w:rsidP="001F64DE">
    <w:pPr>
      <w:pStyle w:val="Footer"/>
      <w:ind w:firstLine="1440"/>
      <w:jc w:val="right"/>
      <w:rPr>
        <w:noProof/>
      </w:rPr>
    </w:pPr>
  </w:p>
  <w:p w14:paraId="49ECAD90" w14:textId="77777777" w:rsidR="002811CE" w:rsidRDefault="002811CE" w:rsidP="0076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3E3" w14:textId="12FFCA9E" w:rsidR="00130276" w:rsidRDefault="0002227A">
    <w:pPr>
      <w:pStyle w:val="Footer"/>
    </w:pPr>
    <w:r w:rsidRPr="001633FA">
      <w:rPr>
        <w:noProof/>
        <w:lang w:val="en-ZA" w:eastAsia="en-ZA"/>
      </w:rPr>
      <mc:AlternateContent>
        <mc:Choice Requires="wps">
          <w:drawing>
            <wp:anchor distT="0" distB="0" distL="114300" distR="114300" simplePos="0" relativeHeight="251655168" behindDoc="0" locked="0" layoutInCell="1" allowOverlap="1" wp14:anchorId="3DA9E3A1" wp14:editId="01F7D65E">
              <wp:simplePos x="0" y="0"/>
              <wp:positionH relativeFrom="column">
                <wp:posOffset>327660</wp:posOffset>
              </wp:positionH>
              <wp:positionV relativeFrom="paragraph">
                <wp:posOffset>-361315</wp:posOffset>
              </wp:positionV>
              <wp:extent cx="6176010" cy="56007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17EA9" w14:textId="1D92880F" w:rsidR="0002227A" w:rsidRPr="00047CC7" w:rsidRDefault="00311EF6" w:rsidP="00311EF6">
                          <w:pPr>
                            <w:pStyle w:val="Footer"/>
                            <w:rPr>
                              <w:sz w:val="22"/>
                              <w:szCs w:val="22"/>
                            </w:rPr>
                          </w:pPr>
                          <w:r w:rsidRPr="00047CC7">
                            <w:rPr>
                              <w:sz w:val="22"/>
                              <w:szCs w:val="22"/>
                            </w:rPr>
                            <w:t xml:space="preserve">The Haven helps homeless adults back to a home, family and community. </w:t>
                          </w:r>
                          <w:r w:rsidR="0002227A" w:rsidRPr="00047CC7">
                            <w:rPr>
                              <w:sz w:val="22"/>
                              <w:szCs w:val="22"/>
                            </w:rPr>
                            <w:t>We provide social work, rehabilitation, reintegration and hospitality services</w:t>
                          </w:r>
                          <w:r w:rsidRPr="00047CC7">
                            <w:rPr>
                              <w:sz w:val="22"/>
                              <w:szCs w:val="22"/>
                            </w:rPr>
                            <w:t>. For more information visit www.haven.org.za</w:t>
                          </w:r>
                        </w:p>
                        <w:p w14:paraId="4ADFC9CD" w14:textId="77777777" w:rsidR="00130276" w:rsidRPr="00130276" w:rsidRDefault="00130276" w:rsidP="00311EF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E3A1" id="Rectangle 1" o:spid="_x0000_s1028" style="position:absolute;margin-left:25.8pt;margin-top:-28.45pt;width:486.3pt;height:4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" stroked="f">
              <v:textbox>
                <w:txbxContent>
                  <w:p w14:paraId="76B17EA9" w14:textId="1D92880F" w:rsidR="0002227A" w:rsidRPr="00047CC7" w:rsidRDefault="00311EF6" w:rsidP="00311EF6">
                    <w:pPr>
                      <w:pStyle w:val="Footer"/>
                      <w:rPr>
                        <w:sz w:val="22"/>
                        <w:szCs w:val="22"/>
                      </w:rPr>
                    </w:pPr>
                    <w:r w:rsidRPr="00047CC7">
                      <w:rPr>
                        <w:sz w:val="22"/>
                        <w:szCs w:val="22"/>
                      </w:rPr>
                      <w:t xml:space="preserve">The Haven helps homeless adults back to a home, family and community. </w:t>
                    </w:r>
                    <w:r w:rsidR="0002227A" w:rsidRPr="00047CC7">
                      <w:rPr>
                        <w:sz w:val="22"/>
                        <w:szCs w:val="22"/>
                      </w:rPr>
                      <w:t>We provide social work, rehabilitation, reintegration and hospitality services</w:t>
                    </w:r>
                    <w:r w:rsidRPr="00047CC7">
                      <w:rPr>
                        <w:sz w:val="22"/>
                        <w:szCs w:val="22"/>
                      </w:rPr>
                      <w:t>. For more information visit www.haven.org.za</w:t>
                    </w:r>
                  </w:p>
                  <w:p w14:paraId="4ADFC9CD" w14:textId="77777777" w:rsidR="00130276" w:rsidRPr="00130276" w:rsidRDefault="00130276" w:rsidP="00311EF6">
                    <w:pPr>
                      <w:rPr>
                        <w:sz w:val="22"/>
                        <w:szCs w:val="22"/>
                      </w:rPr>
                    </w:pPr>
                  </w:p>
                </w:txbxContent>
              </v:textbox>
            </v:rect>
          </w:pict>
        </mc:Fallback>
      </mc:AlternateContent>
    </w:r>
    <w:r w:rsidR="007457A5" w:rsidRPr="00EB411E">
      <w:rPr>
        <w:rFonts w:ascii="Calibri" w:eastAsia="Calibri" w:hAnsi="Calibri"/>
        <w:noProof/>
        <w:sz w:val="22"/>
        <w:szCs w:val="22"/>
        <w:lang w:val="en-ZA" w:eastAsia="en-ZA"/>
      </w:rPr>
      <mc:AlternateContent>
        <mc:Choice Requires="wps">
          <w:drawing>
            <wp:anchor distT="0" distB="0" distL="114300" distR="114300" simplePos="0" relativeHeight="251663360" behindDoc="0" locked="0" layoutInCell="1" allowOverlap="1" wp14:anchorId="41B2DBD7" wp14:editId="7A0CD47B">
              <wp:simplePos x="0" y="0"/>
              <wp:positionH relativeFrom="column">
                <wp:posOffset>-828675</wp:posOffset>
              </wp:positionH>
              <wp:positionV relativeFrom="paragraph">
                <wp:posOffset>-562610</wp:posOffset>
              </wp:positionV>
              <wp:extent cx="7334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E4E1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25pt,-44.3pt" to="512.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" strokecolor="#4579b8 [3044]"/>
          </w:pict>
        </mc:Fallback>
      </mc:AlternateContent>
    </w:r>
    <w:r w:rsidR="00512CE2">
      <w:rPr>
        <w:noProof/>
        <w:lang w:val="en-ZA" w:eastAsia="en-ZA"/>
      </w:rPr>
      <w:drawing>
        <wp:anchor distT="0" distB="0" distL="114300" distR="114300" simplePos="0" relativeHeight="251660288" behindDoc="0" locked="0" layoutInCell="1" allowOverlap="1" wp14:anchorId="7BCD4976" wp14:editId="22811604">
          <wp:simplePos x="0" y="0"/>
          <wp:positionH relativeFrom="column">
            <wp:posOffset>-477520</wp:posOffset>
          </wp:positionH>
          <wp:positionV relativeFrom="paragraph">
            <wp:posOffset>-448945</wp:posOffset>
          </wp:positionV>
          <wp:extent cx="703151" cy="58080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ven_20170823_web.jpg"/>
                  <pic:cNvPicPr/>
                </pic:nvPicPr>
                <pic:blipFill>
                  <a:blip r:embed="rId1">
                    <a:extLst>
                      <a:ext uri="{28A0092B-C50C-407E-A947-70E740481C1C}">
                        <a14:useLocalDpi xmlns:a14="http://schemas.microsoft.com/office/drawing/2010/main" val="0"/>
                      </a:ext>
                    </a:extLst>
                  </a:blip>
                  <a:stretch>
                    <a:fillRect/>
                  </a:stretch>
                </pic:blipFill>
                <pic:spPr>
                  <a:xfrm>
                    <a:off x="0" y="0"/>
                    <a:ext cx="703151" cy="580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986E" w14:textId="77777777" w:rsidR="0013394C" w:rsidRDefault="0013394C" w:rsidP="00760B35">
      <w:r>
        <w:separator/>
      </w:r>
    </w:p>
  </w:footnote>
  <w:footnote w:type="continuationSeparator" w:id="0">
    <w:p w14:paraId="46193E8C" w14:textId="77777777" w:rsidR="0013394C" w:rsidRDefault="0013394C" w:rsidP="0076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9B4D" w14:textId="5E6EF178" w:rsidR="004E672D" w:rsidRDefault="004E672D">
    <w:pPr>
      <w:pStyle w:val="Header"/>
    </w:pPr>
    <w:r>
      <w:rPr>
        <w:noProof/>
        <w:lang w:val="en-ZA" w:eastAsia="en-ZA"/>
      </w:rPr>
      <w:drawing>
        <wp:anchor distT="0" distB="0" distL="114300" distR="114300" simplePos="0" relativeHeight="251667456" behindDoc="0" locked="0" layoutInCell="1" allowOverlap="1" wp14:anchorId="6132698D" wp14:editId="27DEA308">
          <wp:simplePos x="0" y="0"/>
          <wp:positionH relativeFrom="column">
            <wp:posOffset>-121920</wp:posOffset>
          </wp:positionH>
          <wp:positionV relativeFrom="paragraph">
            <wp:posOffset>-95885</wp:posOffset>
          </wp:positionV>
          <wp:extent cx="1363980" cy="116141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aven_20170823_numbers.jpg"/>
                  <pic:cNvPicPr/>
                </pic:nvPicPr>
                <pic:blipFill>
                  <a:blip r:embed="rId1">
                    <a:extLst>
                      <a:ext uri="{28A0092B-C50C-407E-A947-70E740481C1C}">
                        <a14:useLocalDpi xmlns:a14="http://schemas.microsoft.com/office/drawing/2010/main" val="0"/>
                      </a:ext>
                    </a:extLst>
                  </a:blip>
                  <a:stretch>
                    <a:fillRect/>
                  </a:stretch>
                </pic:blipFill>
                <pic:spPr>
                  <a:xfrm>
                    <a:off x="0" y="0"/>
                    <a:ext cx="1363980" cy="116141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5408" behindDoc="0" locked="0" layoutInCell="1" allowOverlap="1" wp14:anchorId="585CD828" wp14:editId="1CE43C12">
              <wp:simplePos x="0" y="0"/>
              <wp:positionH relativeFrom="column">
                <wp:posOffset>3474720</wp:posOffset>
              </wp:positionH>
              <wp:positionV relativeFrom="paragraph">
                <wp:posOffset>-43180</wp:posOffset>
              </wp:positionV>
              <wp:extent cx="2454274" cy="12725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4" cy="1272540"/>
                      </a:xfrm>
                      <a:prstGeom prst="rect">
                        <a:avLst/>
                      </a:prstGeom>
                      <a:noFill/>
                      <a:ln w="9525">
                        <a:noFill/>
                        <a:miter lim="800000"/>
                        <a:headEnd/>
                        <a:tailEnd/>
                      </a:ln>
                    </wps:spPr>
                    <wps:txbx>
                      <w:txbxContent>
                        <w:p w14:paraId="3159AC2D" w14:textId="77777777" w:rsidR="004E672D" w:rsidRDefault="004E672D" w:rsidP="004E672D">
                          <w:pPr>
                            <w:jc w:val="right"/>
                            <w:rPr>
                              <w:sz w:val="32"/>
                              <w:szCs w:val="32"/>
                            </w:rPr>
                          </w:pPr>
                          <w:r>
                            <w:rPr>
                              <w:sz w:val="32"/>
                              <w:szCs w:val="32"/>
                            </w:rPr>
                            <w:t>The Haven Night Shelter</w:t>
                          </w:r>
                        </w:p>
                        <w:p w14:paraId="582F0068" w14:textId="77777777" w:rsidR="004E672D" w:rsidRPr="00F677C6" w:rsidRDefault="004E672D" w:rsidP="004E672D">
                          <w:pPr>
                            <w:jc w:val="right"/>
                            <w:rPr>
                              <w:sz w:val="22"/>
                              <w:szCs w:val="22"/>
                            </w:rPr>
                          </w:pPr>
                          <w:r w:rsidRPr="00F677C6">
                            <w:rPr>
                              <w:sz w:val="22"/>
                              <w:szCs w:val="22"/>
                            </w:rPr>
                            <w:t>First Floor, 2 Napier Street, Green Point</w:t>
                          </w:r>
                        </w:p>
                        <w:p w14:paraId="1E2F6941" w14:textId="77777777" w:rsidR="004E672D" w:rsidRPr="00F677C6" w:rsidRDefault="004E672D" w:rsidP="004E672D">
                          <w:pPr>
                            <w:jc w:val="right"/>
                            <w:rPr>
                              <w:sz w:val="22"/>
                              <w:szCs w:val="22"/>
                            </w:rPr>
                          </w:pPr>
                          <w:r w:rsidRPr="00F677C6">
                            <w:rPr>
                              <w:sz w:val="22"/>
                              <w:szCs w:val="22"/>
                            </w:rPr>
                            <w:t>P.O. Box 1186, Woodstock, 7915</w:t>
                          </w:r>
                        </w:p>
                        <w:p w14:paraId="1BE5A36E" w14:textId="77777777" w:rsidR="004E672D" w:rsidRPr="00F677C6" w:rsidRDefault="004E672D" w:rsidP="004E672D">
                          <w:pPr>
                            <w:jc w:val="right"/>
                            <w:rPr>
                              <w:sz w:val="22"/>
                              <w:szCs w:val="22"/>
                            </w:rPr>
                          </w:pPr>
                          <w:r w:rsidRPr="00F677C6">
                            <w:rPr>
                              <w:sz w:val="22"/>
                              <w:szCs w:val="22"/>
                            </w:rPr>
                            <w:t>Tel: 021 425-4700</w:t>
                          </w:r>
                        </w:p>
                        <w:p w14:paraId="53BB6B02" w14:textId="77777777" w:rsidR="004E672D" w:rsidRPr="00F677C6" w:rsidRDefault="004E672D" w:rsidP="004E672D">
                          <w:pPr>
                            <w:jc w:val="right"/>
                            <w:rPr>
                              <w:sz w:val="22"/>
                              <w:szCs w:val="22"/>
                            </w:rPr>
                          </w:pPr>
                          <w:r w:rsidRPr="00F677C6">
                            <w:rPr>
                              <w:sz w:val="22"/>
                              <w:szCs w:val="22"/>
                            </w:rPr>
                            <w:t>Fax: 021 425-4900</w:t>
                          </w:r>
                        </w:p>
                        <w:p w14:paraId="58050078" w14:textId="77777777" w:rsidR="004E672D" w:rsidRPr="00F677C6" w:rsidRDefault="004E672D" w:rsidP="004E672D">
                          <w:pPr>
                            <w:jc w:val="right"/>
                            <w:rPr>
                              <w:sz w:val="22"/>
                              <w:szCs w:val="22"/>
                            </w:rPr>
                          </w:pPr>
                          <w:r w:rsidRPr="00F677C6">
                            <w:rPr>
                              <w:sz w:val="22"/>
                              <w:szCs w:val="22"/>
                            </w:rPr>
                            <w:t>info@haven.org.za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CD828" id="_x0000_t202" coordsize="21600,21600" o:spt="202" path="m,l,21600r21600,l21600,xe">
              <v:stroke joinstyle="miter"/>
              <v:path gradientshapeok="t" o:connecttype="rect"/>
            </v:shapetype>
            <v:shape id="Text Box 2" o:spid="_x0000_s1026" type="#_x0000_t202" style="position:absolute;margin-left:273.6pt;margin-top:-3.4pt;width:193.25pt;height:10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" filled="f" stroked="f">
              <v:textbox>
                <w:txbxContent>
                  <w:p w14:paraId="3159AC2D" w14:textId="77777777" w:rsidR="004E672D" w:rsidRDefault="004E672D" w:rsidP="004E672D">
                    <w:pPr>
                      <w:jc w:val="right"/>
                      <w:rPr>
                        <w:sz w:val="32"/>
                        <w:szCs w:val="32"/>
                      </w:rPr>
                    </w:pPr>
                    <w:r>
                      <w:rPr>
                        <w:sz w:val="32"/>
                        <w:szCs w:val="32"/>
                      </w:rPr>
                      <w:t>The Haven Night Shelter</w:t>
                    </w:r>
                  </w:p>
                  <w:p w14:paraId="582F0068" w14:textId="77777777" w:rsidR="004E672D" w:rsidRPr="00F677C6" w:rsidRDefault="004E672D" w:rsidP="004E672D">
                    <w:pPr>
                      <w:jc w:val="right"/>
                      <w:rPr>
                        <w:sz w:val="22"/>
                        <w:szCs w:val="22"/>
                      </w:rPr>
                    </w:pPr>
                    <w:r w:rsidRPr="00F677C6">
                      <w:rPr>
                        <w:sz w:val="22"/>
                        <w:szCs w:val="22"/>
                      </w:rPr>
                      <w:t>First Floor, 2 Napier Street, Green Point</w:t>
                    </w:r>
                  </w:p>
                  <w:p w14:paraId="1E2F6941" w14:textId="77777777" w:rsidR="004E672D" w:rsidRPr="00F677C6" w:rsidRDefault="004E672D" w:rsidP="004E672D">
                    <w:pPr>
                      <w:jc w:val="right"/>
                      <w:rPr>
                        <w:sz w:val="22"/>
                        <w:szCs w:val="22"/>
                      </w:rPr>
                    </w:pPr>
                    <w:r w:rsidRPr="00F677C6">
                      <w:rPr>
                        <w:sz w:val="22"/>
                        <w:szCs w:val="22"/>
                      </w:rPr>
                      <w:t>P.O. Box 1186, Woodstock, 7915</w:t>
                    </w:r>
                  </w:p>
                  <w:p w14:paraId="1BE5A36E" w14:textId="77777777" w:rsidR="004E672D" w:rsidRPr="00F677C6" w:rsidRDefault="004E672D" w:rsidP="004E672D">
                    <w:pPr>
                      <w:jc w:val="right"/>
                      <w:rPr>
                        <w:sz w:val="22"/>
                        <w:szCs w:val="22"/>
                      </w:rPr>
                    </w:pPr>
                    <w:r w:rsidRPr="00F677C6">
                      <w:rPr>
                        <w:sz w:val="22"/>
                        <w:szCs w:val="22"/>
                      </w:rPr>
                      <w:t>Tel: 021 425-4700</w:t>
                    </w:r>
                  </w:p>
                  <w:p w14:paraId="53BB6B02" w14:textId="77777777" w:rsidR="004E672D" w:rsidRPr="00F677C6" w:rsidRDefault="004E672D" w:rsidP="004E672D">
                    <w:pPr>
                      <w:jc w:val="right"/>
                      <w:rPr>
                        <w:sz w:val="22"/>
                        <w:szCs w:val="22"/>
                      </w:rPr>
                    </w:pPr>
                    <w:r w:rsidRPr="00F677C6">
                      <w:rPr>
                        <w:sz w:val="22"/>
                        <w:szCs w:val="22"/>
                      </w:rPr>
                      <w:t>Fax: 021 425-4900</w:t>
                    </w:r>
                  </w:p>
                  <w:p w14:paraId="58050078" w14:textId="77777777" w:rsidR="004E672D" w:rsidRPr="00F677C6" w:rsidRDefault="004E672D" w:rsidP="004E672D">
                    <w:pPr>
                      <w:jc w:val="right"/>
                      <w:rPr>
                        <w:sz w:val="22"/>
                        <w:szCs w:val="22"/>
                      </w:rPr>
                    </w:pPr>
                    <w:r w:rsidRPr="00F677C6">
                      <w:rPr>
                        <w:sz w:val="22"/>
                        <w:szCs w:val="22"/>
                      </w:rPr>
                      <w:t>info@haven.org.za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F452" w14:textId="18B2259D" w:rsidR="00130276" w:rsidRDefault="00E646AD" w:rsidP="00130276">
    <w:pPr>
      <w:pStyle w:val="Header"/>
    </w:pPr>
    <w:r>
      <w:rPr>
        <w:noProof/>
        <w:lang w:val="en-ZA" w:eastAsia="en-ZA"/>
      </w:rPr>
      <mc:AlternateContent>
        <mc:Choice Requires="wps">
          <w:drawing>
            <wp:anchor distT="0" distB="0" distL="114300" distR="114300" simplePos="0" relativeHeight="251652096" behindDoc="0" locked="0" layoutInCell="1" allowOverlap="1" wp14:anchorId="59DEE2FC" wp14:editId="5C8B8CFC">
              <wp:simplePos x="0" y="0"/>
              <wp:positionH relativeFrom="column">
                <wp:posOffset>3322320</wp:posOffset>
              </wp:positionH>
              <wp:positionV relativeFrom="paragraph">
                <wp:posOffset>-5080</wp:posOffset>
              </wp:positionV>
              <wp:extent cx="2453640" cy="12268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226820"/>
                      </a:xfrm>
                      <a:prstGeom prst="rect">
                        <a:avLst/>
                      </a:prstGeom>
                      <a:noFill/>
                      <a:ln w="9525">
                        <a:noFill/>
                        <a:miter lim="800000"/>
                        <a:headEnd/>
                        <a:tailEnd/>
                      </a:ln>
                    </wps:spPr>
                    <wps:txbx>
                      <w:txbxContent>
                        <w:p w14:paraId="3F99663E" w14:textId="77777777" w:rsidR="00130276" w:rsidRDefault="00A71E4D" w:rsidP="00130276">
                          <w:pPr>
                            <w:jc w:val="right"/>
                            <w:rPr>
                              <w:sz w:val="32"/>
                              <w:szCs w:val="32"/>
                            </w:rPr>
                          </w:pPr>
                          <w:r>
                            <w:rPr>
                              <w:sz w:val="32"/>
                              <w:szCs w:val="32"/>
                            </w:rPr>
                            <w:t>The Haven Night Shelter</w:t>
                          </w:r>
                        </w:p>
                        <w:p w14:paraId="7AF42CAA" w14:textId="77777777" w:rsidR="00130276" w:rsidRPr="00F677C6" w:rsidRDefault="00130276" w:rsidP="00130276">
                          <w:pPr>
                            <w:jc w:val="right"/>
                            <w:rPr>
                              <w:sz w:val="22"/>
                              <w:szCs w:val="22"/>
                            </w:rPr>
                          </w:pPr>
                          <w:r w:rsidRPr="00F677C6">
                            <w:rPr>
                              <w:sz w:val="22"/>
                              <w:szCs w:val="22"/>
                            </w:rPr>
                            <w:t>First Floor, 2 Napier Street, Green Point</w:t>
                          </w:r>
                        </w:p>
                        <w:p w14:paraId="0462754A" w14:textId="77777777" w:rsidR="00130276" w:rsidRPr="00F677C6" w:rsidRDefault="00130276" w:rsidP="00130276">
                          <w:pPr>
                            <w:jc w:val="right"/>
                            <w:rPr>
                              <w:sz w:val="22"/>
                              <w:szCs w:val="22"/>
                            </w:rPr>
                          </w:pPr>
                          <w:r w:rsidRPr="00F677C6">
                            <w:rPr>
                              <w:sz w:val="22"/>
                              <w:szCs w:val="22"/>
                            </w:rPr>
                            <w:t>P.O. Box 1186, Woodstock, 7915</w:t>
                          </w:r>
                        </w:p>
                        <w:p w14:paraId="503A515A" w14:textId="77777777" w:rsidR="00130276" w:rsidRPr="00F677C6" w:rsidRDefault="00130276" w:rsidP="00130276">
                          <w:pPr>
                            <w:jc w:val="right"/>
                            <w:rPr>
                              <w:sz w:val="22"/>
                              <w:szCs w:val="22"/>
                            </w:rPr>
                          </w:pPr>
                          <w:r w:rsidRPr="00F677C6">
                            <w:rPr>
                              <w:sz w:val="22"/>
                              <w:szCs w:val="22"/>
                            </w:rPr>
                            <w:t>Tel: 021 425-4700</w:t>
                          </w:r>
                        </w:p>
                        <w:p w14:paraId="684FCFBF" w14:textId="77777777" w:rsidR="00130276" w:rsidRPr="00F677C6" w:rsidRDefault="00130276" w:rsidP="00130276">
                          <w:pPr>
                            <w:jc w:val="right"/>
                            <w:rPr>
                              <w:sz w:val="22"/>
                              <w:szCs w:val="22"/>
                            </w:rPr>
                          </w:pPr>
                          <w:r w:rsidRPr="00F677C6">
                            <w:rPr>
                              <w:sz w:val="22"/>
                              <w:szCs w:val="22"/>
                            </w:rPr>
                            <w:t>Fax: 021 425-4900</w:t>
                          </w:r>
                        </w:p>
                        <w:p w14:paraId="60012653" w14:textId="5E73EF19" w:rsidR="00130276" w:rsidRPr="00F677C6" w:rsidRDefault="00130276" w:rsidP="00130276">
                          <w:pPr>
                            <w:jc w:val="right"/>
                            <w:rPr>
                              <w:sz w:val="22"/>
                              <w:szCs w:val="22"/>
                            </w:rPr>
                          </w:pPr>
                          <w:r w:rsidRPr="00F677C6">
                            <w:rPr>
                              <w:sz w:val="22"/>
                              <w:szCs w:val="22"/>
                            </w:rPr>
                            <w:t>info@haven.org.za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EE2FC" id="_x0000_t202" coordsize="21600,21600" o:spt="202" path="m,l,21600r21600,l21600,xe">
              <v:stroke joinstyle="miter"/>
              <v:path gradientshapeok="t" o:connecttype="rect"/>
            </v:shapetype>
            <v:shape id="_x0000_s1027" type="#_x0000_t202" style="position:absolute;margin-left:261.6pt;margin-top:-.4pt;width:193.2pt;height:9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" filled="f" stroked="f">
              <v:textbox>
                <w:txbxContent>
                  <w:p w14:paraId="3F99663E" w14:textId="77777777" w:rsidR="00130276" w:rsidRDefault="00A71E4D" w:rsidP="00130276">
                    <w:pPr>
                      <w:jc w:val="right"/>
                      <w:rPr>
                        <w:sz w:val="32"/>
                        <w:szCs w:val="32"/>
                      </w:rPr>
                    </w:pPr>
                    <w:r>
                      <w:rPr>
                        <w:sz w:val="32"/>
                        <w:szCs w:val="32"/>
                      </w:rPr>
                      <w:t>The Haven Night Shelter</w:t>
                    </w:r>
                  </w:p>
                  <w:p w14:paraId="7AF42CAA" w14:textId="77777777" w:rsidR="00130276" w:rsidRPr="00F677C6" w:rsidRDefault="00130276" w:rsidP="00130276">
                    <w:pPr>
                      <w:jc w:val="right"/>
                      <w:rPr>
                        <w:sz w:val="22"/>
                        <w:szCs w:val="22"/>
                      </w:rPr>
                    </w:pPr>
                    <w:r w:rsidRPr="00F677C6">
                      <w:rPr>
                        <w:sz w:val="22"/>
                        <w:szCs w:val="22"/>
                      </w:rPr>
                      <w:t>First Floor, 2 Napier Street, Green Point</w:t>
                    </w:r>
                  </w:p>
                  <w:p w14:paraId="0462754A" w14:textId="77777777" w:rsidR="00130276" w:rsidRPr="00F677C6" w:rsidRDefault="00130276" w:rsidP="00130276">
                    <w:pPr>
                      <w:jc w:val="right"/>
                      <w:rPr>
                        <w:sz w:val="22"/>
                        <w:szCs w:val="22"/>
                      </w:rPr>
                    </w:pPr>
                    <w:r w:rsidRPr="00F677C6">
                      <w:rPr>
                        <w:sz w:val="22"/>
                        <w:szCs w:val="22"/>
                      </w:rPr>
                      <w:t>P.O. Box 1186, Woodstock, 7915</w:t>
                    </w:r>
                  </w:p>
                  <w:p w14:paraId="503A515A" w14:textId="77777777" w:rsidR="00130276" w:rsidRPr="00F677C6" w:rsidRDefault="00130276" w:rsidP="00130276">
                    <w:pPr>
                      <w:jc w:val="right"/>
                      <w:rPr>
                        <w:sz w:val="22"/>
                        <w:szCs w:val="22"/>
                      </w:rPr>
                    </w:pPr>
                    <w:r w:rsidRPr="00F677C6">
                      <w:rPr>
                        <w:sz w:val="22"/>
                        <w:szCs w:val="22"/>
                      </w:rPr>
                      <w:t>Tel: 021 425-4700</w:t>
                    </w:r>
                  </w:p>
                  <w:p w14:paraId="684FCFBF" w14:textId="77777777" w:rsidR="00130276" w:rsidRPr="00F677C6" w:rsidRDefault="00130276" w:rsidP="00130276">
                    <w:pPr>
                      <w:jc w:val="right"/>
                      <w:rPr>
                        <w:sz w:val="22"/>
                        <w:szCs w:val="22"/>
                      </w:rPr>
                    </w:pPr>
                    <w:r w:rsidRPr="00F677C6">
                      <w:rPr>
                        <w:sz w:val="22"/>
                        <w:szCs w:val="22"/>
                      </w:rPr>
                      <w:t>Fax: 021 425-4900</w:t>
                    </w:r>
                  </w:p>
                  <w:p w14:paraId="60012653" w14:textId="5E73EF19" w:rsidR="00130276" w:rsidRPr="00F677C6" w:rsidRDefault="00130276" w:rsidP="00130276">
                    <w:pPr>
                      <w:jc w:val="right"/>
                      <w:rPr>
                        <w:sz w:val="22"/>
                        <w:szCs w:val="22"/>
                      </w:rPr>
                    </w:pPr>
                    <w:r w:rsidRPr="00F677C6">
                      <w:rPr>
                        <w:sz w:val="22"/>
                        <w:szCs w:val="22"/>
                      </w:rPr>
                      <w:t>info@haven.org.za</w:t>
                    </w:r>
                  </w:p>
                </w:txbxContent>
              </v:textbox>
            </v:shape>
          </w:pict>
        </mc:Fallback>
      </mc:AlternateContent>
    </w:r>
    <w:r>
      <w:rPr>
        <w:noProof/>
        <w:lang w:val="en-ZA" w:eastAsia="en-ZA"/>
      </w:rPr>
      <w:drawing>
        <wp:anchor distT="0" distB="0" distL="114300" distR="114300" simplePos="0" relativeHeight="251653120" behindDoc="0" locked="0" layoutInCell="1" allowOverlap="1" wp14:anchorId="3C3B7067" wp14:editId="0559C0A5">
          <wp:simplePos x="0" y="0"/>
          <wp:positionH relativeFrom="column">
            <wp:posOffset>-411480</wp:posOffset>
          </wp:positionH>
          <wp:positionV relativeFrom="paragraph">
            <wp:posOffset>-4445</wp:posOffset>
          </wp:positionV>
          <wp:extent cx="1363980" cy="11614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aven_20170823_numbers.jpg"/>
                  <pic:cNvPicPr/>
                </pic:nvPicPr>
                <pic:blipFill>
                  <a:blip r:embed="rId1">
                    <a:extLst>
                      <a:ext uri="{28A0092B-C50C-407E-A947-70E740481C1C}">
                        <a14:useLocalDpi xmlns:a14="http://schemas.microsoft.com/office/drawing/2010/main" val="0"/>
                      </a:ext>
                    </a:extLst>
                  </a:blip>
                  <a:stretch>
                    <a:fillRect/>
                  </a:stretch>
                </pic:blipFill>
                <pic:spPr>
                  <a:xfrm>
                    <a:off x="0" y="0"/>
                    <a:ext cx="1363980" cy="1161415"/>
                  </a:xfrm>
                  <a:prstGeom prst="rect">
                    <a:avLst/>
                  </a:prstGeom>
                </pic:spPr>
              </pic:pic>
            </a:graphicData>
          </a:graphic>
          <wp14:sizeRelH relativeFrom="page">
            <wp14:pctWidth>0</wp14:pctWidth>
          </wp14:sizeRelH>
          <wp14:sizeRelV relativeFrom="page">
            <wp14:pctHeight>0</wp14:pctHeight>
          </wp14:sizeRelV>
        </wp:anchor>
      </w:drawing>
    </w:r>
  </w:p>
  <w:p w14:paraId="2A29DD0F" w14:textId="499DBEBC" w:rsidR="00130276" w:rsidRDefault="00783BF5">
    <w:pPr>
      <w:pStyle w:val="Header"/>
    </w:pPr>
    <w:r w:rsidRPr="00C874B7">
      <w:rPr>
        <w:noProof/>
        <w:lang w:val="en-ZA" w:eastAsia="en-ZA"/>
      </w:rPr>
      <mc:AlternateContent>
        <mc:Choice Requires="wps">
          <w:drawing>
            <wp:anchor distT="0" distB="0" distL="114300" distR="114300" simplePos="0" relativeHeight="251650560" behindDoc="0" locked="0" layoutInCell="1" allowOverlap="1" wp14:anchorId="62A5551F" wp14:editId="7BBF7A8C">
              <wp:simplePos x="0" y="0"/>
              <wp:positionH relativeFrom="column">
                <wp:posOffset>-361950</wp:posOffset>
              </wp:positionH>
              <wp:positionV relativeFrom="paragraph">
                <wp:posOffset>1195705</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429375" cy="0"/>
                      </a:xfrm>
                      <a:prstGeom prst="line">
                        <a:avLst/>
                      </a:prstGeom>
                      <a:ln w="19050">
                        <a:solidFill>
                          <a:srgbClr val="000E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9F423" id="Straight Connector 1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4.15pt" to="477.7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" strokecolor="#000e7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52B"/>
    <w:multiLevelType w:val="hybridMultilevel"/>
    <w:tmpl w:val="31562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6E61C6"/>
    <w:multiLevelType w:val="hybridMultilevel"/>
    <w:tmpl w:val="483C8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E26A6B"/>
    <w:multiLevelType w:val="hybridMultilevel"/>
    <w:tmpl w:val="ECDC7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6018F6"/>
    <w:multiLevelType w:val="hybridMultilevel"/>
    <w:tmpl w:val="978EB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DE1DB4"/>
    <w:multiLevelType w:val="hybridMultilevel"/>
    <w:tmpl w:val="64C451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A76222C"/>
    <w:multiLevelType w:val="hybridMultilevel"/>
    <w:tmpl w:val="421CA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DDD2331"/>
    <w:multiLevelType w:val="hybridMultilevel"/>
    <w:tmpl w:val="9C8C4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F57C63"/>
    <w:multiLevelType w:val="hybridMultilevel"/>
    <w:tmpl w:val="4CD27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136132"/>
    <w:multiLevelType w:val="hybridMultilevel"/>
    <w:tmpl w:val="1EFC2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783C84"/>
    <w:multiLevelType w:val="hybridMultilevel"/>
    <w:tmpl w:val="C6705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B432CEB"/>
    <w:multiLevelType w:val="hybridMultilevel"/>
    <w:tmpl w:val="C86A359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12E3FC4"/>
    <w:multiLevelType w:val="hybridMultilevel"/>
    <w:tmpl w:val="B7746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B9551CA"/>
    <w:multiLevelType w:val="hybridMultilevel"/>
    <w:tmpl w:val="E8326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7646923"/>
    <w:multiLevelType w:val="hybridMultilevel"/>
    <w:tmpl w:val="7BAAA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F943DE"/>
    <w:multiLevelType w:val="hybridMultilevel"/>
    <w:tmpl w:val="9DE83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3B55743"/>
    <w:multiLevelType w:val="hybridMultilevel"/>
    <w:tmpl w:val="D0DAD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4A85EB1"/>
    <w:multiLevelType w:val="hybridMultilevel"/>
    <w:tmpl w:val="E3A48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90F2E02"/>
    <w:multiLevelType w:val="hybridMultilevel"/>
    <w:tmpl w:val="47283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BEE598A"/>
    <w:multiLevelType w:val="hybridMultilevel"/>
    <w:tmpl w:val="AC26B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C774FFD"/>
    <w:multiLevelType w:val="hybridMultilevel"/>
    <w:tmpl w:val="DFD0C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7E1A42"/>
    <w:multiLevelType w:val="hybridMultilevel"/>
    <w:tmpl w:val="A3160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5A749BA"/>
    <w:multiLevelType w:val="hybridMultilevel"/>
    <w:tmpl w:val="76A65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DB43251"/>
    <w:multiLevelType w:val="hybridMultilevel"/>
    <w:tmpl w:val="23DE6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6239601">
    <w:abstractNumId w:val="8"/>
  </w:num>
  <w:num w:numId="2" w16cid:durableId="49500448">
    <w:abstractNumId w:val="17"/>
  </w:num>
  <w:num w:numId="3" w16cid:durableId="1441297476">
    <w:abstractNumId w:val="5"/>
  </w:num>
  <w:num w:numId="4" w16cid:durableId="1993826896">
    <w:abstractNumId w:val="11"/>
  </w:num>
  <w:num w:numId="5" w16cid:durableId="939676773">
    <w:abstractNumId w:val="6"/>
  </w:num>
  <w:num w:numId="6" w16cid:durableId="1828201136">
    <w:abstractNumId w:val="4"/>
  </w:num>
  <w:num w:numId="7" w16cid:durableId="1187789665">
    <w:abstractNumId w:val="20"/>
  </w:num>
  <w:num w:numId="8" w16cid:durableId="552742096">
    <w:abstractNumId w:val="9"/>
  </w:num>
  <w:num w:numId="9" w16cid:durableId="1972665048">
    <w:abstractNumId w:val="14"/>
  </w:num>
  <w:num w:numId="10" w16cid:durableId="777793671">
    <w:abstractNumId w:val="18"/>
  </w:num>
  <w:num w:numId="11" w16cid:durableId="229732613">
    <w:abstractNumId w:val="21"/>
  </w:num>
  <w:num w:numId="12" w16cid:durableId="1800806626">
    <w:abstractNumId w:val="13"/>
  </w:num>
  <w:num w:numId="13" w16cid:durableId="2053649736">
    <w:abstractNumId w:val="0"/>
  </w:num>
  <w:num w:numId="14" w16cid:durableId="527252928">
    <w:abstractNumId w:val="2"/>
  </w:num>
  <w:num w:numId="15" w16cid:durableId="1254634104">
    <w:abstractNumId w:val="19"/>
  </w:num>
  <w:num w:numId="16" w16cid:durableId="1774399708">
    <w:abstractNumId w:val="16"/>
  </w:num>
  <w:num w:numId="17" w16cid:durableId="970792076">
    <w:abstractNumId w:val="22"/>
  </w:num>
  <w:num w:numId="18" w16cid:durableId="1970939930">
    <w:abstractNumId w:val="7"/>
  </w:num>
  <w:num w:numId="19" w16cid:durableId="2144424328">
    <w:abstractNumId w:val="12"/>
  </w:num>
  <w:num w:numId="20" w16cid:durableId="458687812">
    <w:abstractNumId w:val="1"/>
  </w:num>
  <w:num w:numId="21" w16cid:durableId="858352795">
    <w:abstractNumId w:val="15"/>
  </w:num>
  <w:num w:numId="22" w16cid:durableId="528883342">
    <w:abstractNumId w:val="3"/>
  </w:num>
  <w:num w:numId="23" w16cid:durableId="9969995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C97"/>
    <w:rsid w:val="00017741"/>
    <w:rsid w:val="0002227A"/>
    <w:rsid w:val="00036318"/>
    <w:rsid w:val="00047CC7"/>
    <w:rsid w:val="00054BFC"/>
    <w:rsid w:val="000723F3"/>
    <w:rsid w:val="00126167"/>
    <w:rsid w:val="00130276"/>
    <w:rsid w:val="0013394C"/>
    <w:rsid w:val="00150612"/>
    <w:rsid w:val="00173588"/>
    <w:rsid w:val="0019177C"/>
    <w:rsid w:val="001A4C4F"/>
    <w:rsid w:val="001D6334"/>
    <w:rsid w:val="001F64DE"/>
    <w:rsid w:val="00241FBE"/>
    <w:rsid w:val="002731DD"/>
    <w:rsid w:val="002811CE"/>
    <w:rsid w:val="002D7424"/>
    <w:rsid w:val="00310731"/>
    <w:rsid w:val="00311EF6"/>
    <w:rsid w:val="003962B4"/>
    <w:rsid w:val="003B7D3E"/>
    <w:rsid w:val="003F6622"/>
    <w:rsid w:val="0043202D"/>
    <w:rsid w:val="00445706"/>
    <w:rsid w:val="00477349"/>
    <w:rsid w:val="004840BD"/>
    <w:rsid w:val="004A2E1E"/>
    <w:rsid w:val="004E672D"/>
    <w:rsid w:val="0051152C"/>
    <w:rsid w:val="00512CE2"/>
    <w:rsid w:val="005251C2"/>
    <w:rsid w:val="0052570E"/>
    <w:rsid w:val="0053152B"/>
    <w:rsid w:val="00536DA1"/>
    <w:rsid w:val="00565CA9"/>
    <w:rsid w:val="005704A4"/>
    <w:rsid w:val="005B5331"/>
    <w:rsid w:val="005C73F6"/>
    <w:rsid w:val="005D0EEC"/>
    <w:rsid w:val="005E3862"/>
    <w:rsid w:val="0064761A"/>
    <w:rsid w:val="00654EF6"/>
    <w:rsid w:val="006675B6"/>
    <w:rsid w:val="00674ADD"/>
    <w:rsid w:val="006C006B"/>
    <w:rsid w:val="006C5A5D"/>
    <w:rsid w:val="006D51D2"/>
    <w:rsid w:val="0073569D"/>
    <w:rsid w:val="007457A5"/>
    <w:rsid w:val="00760B35"/>
    <w:rsid w:val="00766A34"/>
    <w:rsid w:val="00783BF5"/>
    <w:rsid w:val="00787C97"/>
    <w:rsid w:val="00791257"/>
    <w:rsid w:val="007943DB"/>
    <w:rsid w:val="007A7477"/>
    <w:rsid w:val="007B5F17"/>
    <w:rsid w:val="007C4E1F"/>
    <w:rsid w:val="007F3D2F"/>
    <w:rsid w:val="00811332"/>
    <w:rsid w:val="00867609"/>
    <w:rsid w:val="00894BAB"/>
    <w:rsid w:val="008B137C"/>
    <w:rsid w:val="00904FC7"/>
    <w:rsid w:val="00911283"/>
    <w:rsid w:val="0092030C"/>
    <w:rsid w:val="00933C15"/>
    <w:rsid w:val="00950B36"/>
    <w:rsid w:val="00952600"/>
    <w:rsid w:val="0096179B"/>
    <w:rsid w:val="0099115D"/>
    <w:rsid w:val="009C7EFD"/>
    <w:rsid w:val="00A034EF"/>
    <w:rsid w:val="00A27D96"/>
    <w:rsid w:val="00A4772C"/>
    <w:rsid w:val="00A71E4D"/>
    <w:rsid w:val="00AA6D6A"/>
    <w:rsid w:val="00AC23F9"/>
    <w:rsid w:val="00AE3894"/>
    <w:rsid w:val="00B26C64"/>
    <w:rsid w:val="00B3701A"/>
    <w:rsid w:val="00B85F99"/>
    <w:rsid w:val="00BE6CC8"/>
    <w:rsid w:val="00C00CD5"/>
    <w:rsid w:val="00C459DE"/>
    <w:rsid w:val="00C63A66"/>
    <w:rsid w:val="00C67E15"/>
    <w:rsid w:val="00C874B7"/>
    <w:rsid w:val="00CC7976"/>
    <w:rsid w:val="00CE53BB"/>
    <w:rsid w:val="00CF1D39"/>
    <w:rsid w:val="00D15E4A"/>
    <w:rsid w:val="00D217FE"/>
    <w:rsid w:val="00D247DB"/>
    <w:rsid w:val="00DD2054"/>
    <w:rsid w:val="00E0622B"/>
    <w:rsid w:val="00E3622E"/>
    <w:rsid w:val="00E37100"/>
    <w:rsid w:val="00E420B9"/>
    <w:rsid w:val="00E55005"/>
    <w:rsid w:val="00E646AD"/>
    <w:rsid w:val="00E97B17"/>
    <w:rsid w:val="00EB411E"/>
    <w:rsid w:val="00EE398F"/>
    <w:rsid w:val="00EE693D"/>
    <w:rsid w:val="00F076EF"/>
    <w:rsid w:val="00F17666"/>
    <w:rsid w:val="00F677C6"/>
    <w:rsid w:val="00F83EE5"/>
    <w:rsid w:val="00F875F1"/>
    <w:rsid w:val="00FD7ADC"/>
    <w:rsid w:val="00FE0C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F3507"/>
  <w15:docId w15:val="{148AF60A-5E92-441F-9750-82600C06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2B"/>
    <w:pPr>
      <w:spacing w:after="0" w:line="240" w:lineRule="auto"/>
    </w:pPr>
    <w:rPr>
      <w:rFonts w:eastAsia="Times New Roman" w:cs="Times New Roman"/>
      <w:sz w:val="20"/>
      <w:szCs w:val="24"/>
      <w:lang w:val="en-GB"/>
    </w:rPr>
  </w:style>
  <w:style w:type="paragraph" w:styleId="Heading1">
    <w:name w:val="heading 1"/>
    <w:basedOn w:val="Normal"/>
    <w:next w:val="Normal"/>
    <w:link w:val="Heading1Char"/>
    <w:autoRedefine/>
    <w:uiPriority w:val="9"/>
    <w:qFormat/>
    <w:rsid w:val="004840BD"/>
    <w:pPr>
      <w:keepNext/>
      <w:keepLines/>
      <w:pageBreakBefore/>
      <w:spacing w:before="480"/>
      <w:outlineLvl w:val="0"/>
    </w:pPr>
    <w:rPr>
      <w:rFonts w:asciiTheme="majorHAnsi" w:eastAsiaTheme="majorEastAsia" w:hAnsiTheme="majorHAnsi" w:cstheme="majorBidi"/>
      <w:b/>
      <w:bCs/>
      <w:color w:val="000E78"/>
      <w:sz w:val="28"/>
      <w:szCs w:val="28"/>
    </w:rPr>
  </w:style>
  <w:style w:type="paragraph" w:styleId="Heading2">
    <w:name w:val="heading 2"/>
    <w:basedOn w:val="Normal"/>
    <w:next w:val="Normal"/>
    <w:link w:val="Heading2Char"/>
    <w:autoRedefine/>
    <w:uiPriority w:val="9"/>
    <w:unhideWhenUsed/>
    <w:qFormat/>
    <w:rsid w:val="004840BD"/>
    <w:pPr>
      <w:keepNext/>
      <w:keepLines/>
      <w:spacing w:before="200"/>
      <w:outlineLvl w:val="1"/>
    </w:pPr>
    <w:rPr>
      <w:rFonts w:asciiTheme="majorHAnsi" w:eastAsiaTheme="majorEastAsia" w:hAnsiTheme="majorHAnsi" w:cstheme="majorBidi"/>
      <w:b/>
      <w:bCs/>
      <w:color w:val="000E78"/>
      <w:sz w:val="26"/>
      <w:szCs w:val="26"/>
    </w:rPr>
  </w:style>
  <w:style w:type="paragraph" w:styleId="Heading3">
    <w:name w:val="heading 3"/>
    <w:basedOn w:val="Normal"/>
    <w:next w:val="Normal"/>
    <w:link w:val="Heading3Char"/>
    <w:uiPriority w:val="9"/>
    <w:unhideWhenUsed/>
    <w:qFormat/>
    <w:rsid w:val="004840BD"/>
    <w:pPr>
      <w:keepNext/>
      <w:keepLines/>
      <w:spacing w:before="200"/>
      <w:outlineLvl w:val="2"/>
    </w:pPr>
    <w:rPr>
      <w:rFonts w:asciiTheme="majorHAnsi" w:eastAsiaTheme="majorEastAsia" w:hAnsiTheme="majorHAnsi" w:cstheme="majorBidi"/>
      <w:b/>
      <w:bCs/>
      <w:color w:val="000E78"/>
    </w:rPr>
  </w:style>
  <w:style w:type="paragraph" w:styleId="Heading4">
    <w:name w:val="heading 4"/>
    <w:basedOn w:val="Normal"/>
    <w:next w:val="Normal"/>
    <w:link w:val="Heading4Char"/>
    <w:uiPriority w:val="9"/>
    <w:unhideWhenUsed/>
    <w:qFormat/>
    <w:rsid w:val="003F66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97"/>
    <w:pPr>
      <w:ind w:left="720"/>
      <w:contextualSpacing/>
    </w:pPr>
  </w:style>
  <w:style w:type="character" w:customStyle="1" w:styleId="Heading1Char">
    <w:name w:val="Heading 1 Char"/>
    <w:basedOn w:val="DefaultParagraphFont"/>
    <w:link w:val="Heading1"/>
    <w:uiPriority w:val="9"/>
    <w:rsid w:val="004840BD"/>
    <w:rPr>
      <w:rFonts w:asciiTheme="majorHAnsi" w:eastAsiaTheme="majorEastAsia" w:hAnsiTheme="majorHAnsi" w:cstheme="majorBidi"/>
      <w:b/>
      <w:bCs/>
      <w:color w:val="000E78"/>
      <w:sz w:val="28"/>
      <w:szCs w:val="28"/>
    </w:rPr>
  </w:style>
  <w:style w:type="character" w:customStyle="1" w:styleId="Heading2Char">
    <w:name w:val="Heading 2 Char"/>
    <w:basedOn w:val="DefaultParagraphFont"/>
    <w:link w:val="Heading2"/>
    <w:uiPriority w:val="9"/>
    <w:rsid w:val="004840BD"/>
    <w:rPr>
      <w:rFonts w:asciiTheme="majorHAnsi" w:eastAsiaTheme="majorEastAsia" w:hAnsiTheme="majorHAnsi" w:cstheme="majorBidi"/>
      <w:b/>
      <w:bCs/>
      <w:color w:val="000E78"/>
      <w:sz w:val="26"/>
      <w:szCs w:val="26"/>
    </w:rPr>
  </w:style>
  <w:style w:type="character" w:customStyle="1" w:styleId="Heading3Char">
    <w:name w:val="Heading 3 Char"/>
    <w:basedOn w:val="DefaultParagraphFont"/>
    <w:link w:val="Heading3"/>
    <w:uiPriority w:val="9"/>
    <w:rsid w:val="004840BD"/>
    <w:rPr>
      <w:rFonts w:asciiTheme="majorHAnsi" w:eastAsiaTheme="majorEastAsia" w:hAnsiTheme="majorHAnsi" w:cstheme="majorBidi"/>
      <w:b/>
      <w:bCs/>
      <w:color w:val="000E78"/>
    </w:rPr>
  </w:style>
  <w:style w:type="character" w:styleId="Hyperlink">
    <w:name w:val="Hyperlink"/>
    <w:basedOn w:val="DefaultParagraphFont"/>
    <w:uiPriority w:val="99"/>
    <w:unhideWhenUsed/>
    <w:rsid w:val="00536DA1"/>
    <w:rPr>
      <w:color w:val="0000FF" w:themeColor="hyperlink"/>
      <w:u w:val="single"/>
    </w:rPr>
  </w:style>
  <w:style w:type="character" w:customStyle="1" w:styleId="Heading4Char">
    <w:name w:val="Heading 4 Char"/>
    <w:basedOn w:val="DefaultParagraphFont"/>
    <w:link w:val="Heading4"/>
    <w:uiPriority w:val="9"/>
    <w:rsid w:val="003F662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E3862"/>
    <w:rPr>
      <w:rFonts w:ascii="Tahoma" w:hAnsi="Tahoma" w:cs="Tahoma"/>
      <w:sz w:val="16"/>
      <w:szCs w:val="16"/>
    </w:rPr>
  </w:style>
  <w:style w:type="character" w:customStyle="1" w:styleId="BalloonTextChar">
    <w:name w:val="Balloon Text Char"/>
    <w:basedOn w:val="DefaultParagraphFont"/>
    <w:link w:val="BalloonText"/>
    <w:uiPriority w:val="99"/>
    <w:semiHidden/>
    <w:rsid w:val="005E3862"/>
    <w:rPr>
      <w:rFonts w:ascii="Tahoma" w:hAnsi="Tahoma" w:cs="Tahoma"/>
      <w:sz w:val="16"/>
      <w:szCs w:val="16"/>
    </w:rPr>
  </w:style>
  <w:style w:type="paragraph" w:styleId="Header">
    <w:name w:val="header"/>
    <w:basedOn w:val="Normal"/>
    <w:link w:val="HeaderChar"/>
    <w:uiPriority w:val="99"/>
    <w:unhideWhenUsed/>
    <w:rsid w:val="00760B35"/>
    <w:pPr>
      <w:tabs>
        <w:tab w:val="center" w:pos="4513"/>
        <w:tab w:val="right" w:pos="9026"/>
      </w:tabs>
    </w:pPr>
  </w:style>
  <w:style w:type="character" w:customStyle="1" w:styleId="HeaderChar">
    <w:name w:val="Header Char"/>
    <w:basedOn w:val="DefaultParagraphFont"/>
    <w:link w:val="Header"/>
    <w:uiPriority w:val="99"/>
    <w:rsid w:val="00760B35"/>
  </w:style>
  <w:style w:type="paragraph" w:styleId="Footer">
    <w:name w:val="footer"/>
    <w:basedOn w:val="Normal"/>
    <w:link w:val="FooterChar"/>
    <w:unhideWhenUsed/>
    <w:rsid w:val="00760B35"/>
    <w:pPr>
      <w:tabs>
        <w:tab w:val="center" w:pos="4513"/>
        <w:tab w:val="right" w:pos="9026"/>
      </w:tabs>
    </w:pPr>
  </w:style>
  <w:style w:type="character" w:customStyle="1" w:styleId="FooterChar">
    <w:name w:val="Footer Char"/>
    <w:basedOn w:val="DefaultParagraphFont"/>
    <w:link w:val="Footer"/>
    <w:rsid w:val="00760B35"/>
  </w:style>
  <w:style w:type="character" w:styleId="Strong">
    <w:name w:val="Strong"/>
    <w:basedOn w:val="DefaultParagraphFont"/>
    <w:uiPriority w:val="22"/>
    <w:qFormat/>
    <w:rsid w:val="00E0622B"/>
    <w:rPr>
      <w:b/>
      <w:bCs/>
    </w:rPr>
  </w:style>
  <w:style w:type="paragraph" w:styleId="NoSpacing">
    <w:name w:val="No Spacing"/>
    <w:uiPriority w:val="1"/>
    <w:qFormat/>
    <w:rsid w:val="007A7477"/>
    <w:pPr>
      <w:spacing w:after="0" w:line="240" w:lineRule="auto"/>
    </w:pPr>
    <w:rPr>
      <w:rFonts w:ascii="Calibri" w:eastAsia="Calibri" w:hAnsi="Calibri" w:cs="Times New Roman"/>
    </w:rPr>
  </w:style>
  <w:style w:type="table" w:styleId="TableGrid">
    <w:name w:val="Table Grid"/>
    <w:basedOn w:val="TableNormal"/>
    <w:uiPriority w:val="59"/>
    <w:rsid w:val="007A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6251">
      <w:bodyDiv w:val="1"/>
      <w:marLeft w:val="0"/>
      <w:marRight w:val="0"/>
      <w:marTop w:val="0"/>
      <w:marBottom w:val="0"/>
      <w:divBdr>
        <w:top w:val="none" w:sz="0" w:space="0" w:color="auto"/>
        <w:left w:val="none" w:sz="0" w:space="0" w:color="auto"/>
        <w:bottom w:val="none" w:sz="0" w:space="0" w:color="auto"/>
        <w:right w:val="none" w:sz="0" w:space="0" w:color="auto"/>
      </w:divBdr>
    </w:div>
    <w:div w:id="944188084">
      <w:bodyDiv w:val="1"/>
      <w:marLeft w:val="0"/>
      <w:marRight w:val="0"/>
      <w:marTop w:val="0"/>
      <w:marBottom w:val="0"/>
      <w:divBdr>
        <w:top w:val="none" w:sz="0" w:space="0" w:color="auto"/>
        <w:left w:val="none" w:sz="0" w:space="0" w:color="auto"/>
        <w:bottom w:val="none" w:sz="0" w:space="0" w:color="auto"/>
        <w:right w:val="none" w:sz="0" w:space="0" w:color="auto"/>
      </w:divBdr>
    </w:div>
    <w:div w:id="1328905309">
      <w:bodyDiv w:val="1"/>
      <w:marLeft w:val="0"/>
      <w:marRight w:val="0"/>
      <w:marTop w:val="0"/>
      <w:marBottom w:val="0"/>
      <w:divBdr>
        <w:top w:val="none" w:sz="0" w:space="0" w:color="auto"/>
        <w:left w:val="none" w:sz="0" w:space="0" w:color="auto"/>
        <w:bottom w:val="none" w:sz="0" w:space="0" w:color="auto"/>
        <w:right w:val="none" w:sz="0" w:space="0" w:color="auto"/>
      </w:divBdr>
    </w:div>
    <w:div w:id="16940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cda283-0c02-4dfb-92e0-8b0ba85ad912">
      <Terms xmlns="http://schemas.microsoft.com/office/infopath/2007/PartnerControls"/>
    </lcf76f155ced4ddcb4097134ff3c332f>
    <TaxCatchAll xmlns="98b12a13-2859-4702-be45-627fbe5063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69285768EBBA4280060F9F84DD78C6" ma:contentTypeVersion="16" ma:contentTypeDescription="Create a new document." ma:contentTypeScope="" ma:versionID="e6dc43b44ad850805d68675f14a767b2">
  <xsd:schema xmlns:xsd="http://www.w3.org/2001/XMLSchema" xmlns:xs="http://www.w3.org/2001/XMLSchema" xmlns:p="http://schemas.microsoft.com/office/2006/metadata/properties" xmlns:ns2="fbcda283-0c02-4dfb-92e0-8b0ba85ad912" xmlns:ns3="98b12a13-2859-4702-be45-627fbe506399" targetNamespace="http://schemas.microsoft.com/office/2006/metadata/properties" ma:root="true" ma:fieldsID="90be588aa465cacdad0871c0321ae519" ns2:_="" ns3:_="">
    <xsd:import namespace="fbcda283-0c02-4dfb-92e0-8b0ba85ad912"/>
    <xsd:import namespace="98b12a13-2859-4702-be45-627fbe5063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da283-0c02-4dfb-92e0-8b0ba85ad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e9cc13-4e36-4c07-b800-11eb23c775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12a13-2859-4702-be45-627fbe5063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1c541-56a5-425c-aa88-b7ca1e9ccb6c}" ma:internalName="TaxCatchAll" ma:showField="CatchAllData" ma:web="98b12a13-2859-4702-be45-627fbe50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19EEE-C4EF-4D6E-A22F-792AD9D2BB67}">
  <ds:schemaRefs>
    <ds:schemaRef ds:uri="http://schemas.microsoft.com/office/2006/metadata/properties"/>
    <ds:schemaRef ds:uri="http://schemas.microsoft.com/office/infopath/2007/PartnerControls"/>
    <ds:schemaRef ds:uri="fbcda283-0c02-4dfb-92e0-8b0ba85ad912"/>
    <ds:schemaRef ds:uri="98b12a13-2859-4702-be45-627fbe506399"/>
  </ds:schemaRefs>
</ds:datastoreItem>
</file>

<file path=customXml/itemProps2.xml><?xml version="1.0" encoding="utf-8"?>
<ds:datastoreItem xmlns:ds="http://schemas.openxmlformats.org/officeDocument/2006/customXml" ds:itemID="{DAEFD949-62AA-458C-8734-30D069E9B564}">
  <ds:schemaRefs>
    <ds:schemaRef ds:uri="http://schemas.microsoft.com/sharepoint/v3/contenttype/forms"/>
  </ds:schemaRefs>
</ds:datastoreItem>
</file>

<file path=customXml/itemProps3.xml><?xml version="1.0" encoding="utf-8"?>
<ds:datastoreItem xmlns:ds="http://schemas.openxmlformats.org/officeDocument/2006/customXml" ds:itemID="{35041E53-D2E8-4156-A130-76FF317DDE4E}">
  <ds:schemaRefs>
    <ds:schemaRef ds:uri="http://schemas.openxmlformats.org/officeDocument/2006/bibliography"/>
  </ds:schemaRefs>
</ds:datastoreItem>
</file>

<file path=customXml/itemProps4.xml><?xml version="1.0" encoding="utf-8"?>
<ds:datastoreItem xmlns:ds="http://schemas.openxmlformats.org/officeDocument/2006/customXml" ds:itemID="{68CCEBAD-0D52-491C-AEE0-BC565F41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da283-0c02-4dfb-92e0-8b0ba85ad912"/>
    <ds:schemaRef ds:uri="98b12a13-2859-4702-be45-627fbe50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van der Pol</dc:creator>
  <cp:lastModifiedBy>Chido Nenguke</cp:lastModifiedBy>
  <cp:revision>2</cp:revision>
  <cp:lastPrinted>2016-02-29T08:40:00Z</cp:lastPrinted>
  <dcterms:created xsi:type="dcterms:W3CDTF">2023-08-10T13:00:00Z</dcterms:created>
  <dcterms:modified xsi:type="dcterms:W3CDTF">2023-08-10T13:00:00Z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0x0101009D69285768EBBA4280060F9F84DD78C6</vt:lpwstr>
  </property>
</Properties>
</file>